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FE2" w:rsidRDefault="00B97FE2" w:rsidP="00B97FE2">
      <w:pPr>
        <w:pStyle w:val="Titel"/>
        <w:rPr>
          <w:rFonts w:eastAsia="Times New Roman"/>
          <w:lang w:eastAsia="de-DE"/>
        </w:rPr>
      </w:pPr>
      <w:r>
        <w:rPr>
          <w:rFonts w:eastAsia="Times New Roman"/>
          <w:lang w:eastAsia="de-DE"/>
        </w:rPr>
        <w:t>Zusammengefasste Kommentare und Artikel zum Bericht der Hessenschau NAK/ Pfingsten 2016</w:t>
      </w:r>
      <w:bookmarkStart w:id="0" w:name="_GoBack"/>
      <w:bookmarkEnd w:id="0"/>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b/>
          <w:bCs/>
          <w:sz w:val="27"/>
          <w:szCs w:val="27"/>
          <w:lang w:eastAsia="de-DE"/>
        </w:rPr>
        <w:t xml:space="preserve">8.6. 2016 Kurzkommentar zum Protestschreiben der ACK „Ökumenische Zentrale Frankfurt“ von Pastor Bernd </w:t>
      </w:r>
      <w:proofErr w:type="spellStart"/>
      <w:r w:rsidRPr="00B97FE2">
        <w:rPr>
          <w:rFonts w:ascii="Times New Roman" w:eastAsia="Times New Roman" w:hAnsi="Times New Roman" w:cs="Times New Roman"/>
          <w:b/>
          <w:bCs/>
          <w:sz w:val="27"/>
          <w:szCs w:val="27"/>
          <w:lang w:eastAsia="de-DE"/>
        </w:rPr>
        <w:t>Densky</w:t>
      </w:r>
      <w:proofErr w:type="spellEnd"/>
      <w:r w:rsidRPr="00B97FE2">
        <w:rPr>
          <w:rFonts w:ascii="Times New Roman" w:eastAsia="Times New Roman" w:hAnsi="Times New Roman" w:cs="Times New Roman"/>
          <w:b/>
          <w:bCs/>
          <w:sz w:val="27"/>
          <w:szCs w:val="27"/>
          <w:lang w:eastAsia="de-DE"/>
        </w:rPr>
        <w:t xml:space="preserve"> an den Hessischen Rundfunk / Redaktion „hessenschau“ in Frankfurt vom 17.5.2016</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b/>
          <w:bCs/>
          <w:sz w:val="24"/>
          <w:szCs w:val="24"/>
          <w:lang w:eastAsia="de-DE"/>
        </w:rPr>
        <w:t>Zur Einleitung:</w:t>
      </w:r>
      <w:r w:rsidRPr="00B97FE2">
        <w:rPr>
          <w:rFonts w:ascii="Times New Roman" w:eastAsia="Times New Roman" w:hAnsi="Times New Roman" w:cs="Times New Roman"/>
          <w:sz w:val="24"/>
          <w:szCs w:val="24"/>
          <w:lang w:eastAsia="de-DE"/>
        </w:rPr>
        <w:t xml:space="preserve"> </w:t>
      </w:r>
      <w:hyperlink r:id="rId7" w:history="1">
        <w:r w:rsidRPr="00B97FE2">
          <w:rPr>
            <w:rFonts w:ascii="Times New Roman" w:eastAsia="Times New Roman" w:hAnsi="Times New Roman" w:cs="Times New Roman"/>
            <w:color w:val="0000FF"/>
            <w:sz w:val="24"/>
            <w:szCs w:val="24"/>
            <w:u w:val="single"/>
            <w:lang w:eastAsia="de-DE"/>
          </w:rPr>
          <w:t xml:space="preserve">Bernd </w:t>
        </w:r>
        <w:proofErr w:type="spellStart"/>
        <w:r w:rsidRPr="00B97FE2">
          <w:rPr>
            <w:rFonts w:ascii="Times New Roman" w:eastAsia="Times New Roman" w:hAnsi="Times New Roman" w:cs="Times New Roman"/>
            <w:color w:val="0000FF"/>
            <w:sz w:val="24"/>
            <w:szCs w:val="24"/>
            <w:u w:val="single"/>
            <w:lang w:eastAsia="de-DE"/>
          </w:rPr>
          <w:t>Densky</w:t>
        </w:r>
        <w:proofErr w:type="spellEnd"/>
      </w:hyperlink>
      <w:r w:rsidRPr="00B97FE2">
        <w:rPr>
          <w:rFonts w:ascii="Times New Roman" w:eastAsia="Times New Roman" w:hAnsi="Times New Roman" w:cs="Times New Roman"/>
          <w:sz w:val="24"/>
          <w:szCs w:val="24"/>
          <w:lang w:eastAsia="de-DE"/>
        </w:rPr>
        <w:t xml:space="preserve"> ist seit 2013 Freikirchenreferent im ACK. Er studierte in Marburg evangelische Theologie und wurde nach einem Kandidatenjahr am </w:t>
      </w:r>
      <w:proofErr w:type="spellStart"/>
      <w:r w:rsidRPr="00B97FE2">
        <w:rPr>
          <w:rFonts w:ascii="Times New Roman" w:eastAsia="Times New Roman" w:hAnsi="Times New Roman" w:cs="Times New Roman"/>
          <w:sz w:val="24"/>
          <w:szCs w:val="24"/>
          <w:lang w:eastAsia="de-DE"/>
        </w:rPr>
        <w:t>baptistischen</w:t>
      </w:r>
      <w:proofErr w:type="spellEnd"/>
      <w:r w:rsidRPr="00B97FE2">
        <w:rPr>
          <w:rFonts w:ascii="Times New Roman" w:eastAsia="Times New Roman" w:hAnsi="Times New Roman" w:cs="Times New Roman"/>
          <w:sz w:val="24"/>
          <w:szCs w:val="24"/>
          <w:lang w:eastAsia="de-DE"/>
        </w:rPr>
        <w:t xml:space="preserve"> theologischen Seminar Hamburg-Horn Gemeindepastor in verschiedenen Baptistengemeinden in Berlin, Dortmund, Köln und München. Die deutschen Baptisten nennen sich offiziell seit 1941 </w:t>
      </w:r>
      <w:hyperlink r:id="rId8" w:tooltip="Bund Evangelisch-Freikirchlicher Gemeinden" w:history="1">
        <w:r w:rsidRPr="00B97FE2">
          <w:rPr>
            <w:rFonts w:ascii="Times New Roman" w:eastAsia="Times New Roman" w:hAnsi="Times New Roman" w:cs="Times New Roman"/>
            <w:color w:val="0000FF"/>
            <w:sz w:val="24"/>
            <w:szCs w:val="24"/>
            <w:u w:val="single"/>
            <w:lang w:eastAsia="de-DE"/>
          </w:rPr>
          <w:t>Bund Evangelisch-Freikirchlicher Gemeinden</w:t>
        </w:r>
      </w:hyperlink>
      <w:r w:rsidRPr="00B97FE2">
        <w:rPr>
          <w:rFonts w:ascii="Times New Roman" w:eastAsia="Times New Roman" w:hAnsi="Times New Roman" w:cs="Times New Roman"/>
          <w:sz w:val="24"/>
          <w:szCs w:val="24"/>
          <w:lang w:eastAsia="de-DE"/>
        </w:rPr>
        <w:t xml:space="preserve"> in Deutschland (BEFG). Dieser Gemeindebund bildet nach eigenen Angaben mit  82.000 getauften Mitgliedern in 814 Gemeinden die größte Freikirche in Deutschland. „</w:t>
      </w:r>
      <w:r w:rsidRPr="00B97FE2">
        <w:rPr>
          <w:rFonts w:ascii="Times New Roman" w:eastAsia="Times New Roman" w:hAnsi="Times New Roman" w:cs="Times New Roman"/>
          <w:i/>
          <w:iCs/>
          <w:sz w:val="24"/>
          <w:szCs w:val="24"/>
          <w:lang w:eastAsia="de-DE"/>
        </w:rPr>
        <w:t xml:space="preserve">Die Theologie der Baptisten ist in vielen Kirchen </w:t>
      </w:r>
      <w:hyperlink r:id="rId9" w:tooltip="Evangelikal" w:history="1">
        <w:r w:rsidRPr="00B97FE2">
          <w:rPr>
            <w:rFonts w:ascii="Times New Roman" w:eastAsia="Times New Roman" w:hAnsi="Times New Roman" w:cs="Times New Roman"/>
            <w:i/>
            <w:iCs/>
            <w:color w:val="0000FF"/>
            <w:sz w:val="24"/>
            <w:szCs w:val="24"/>
            <w:u w:val="single"/>
            <w:lang w:eastAsia="de-DE"/>
          </w:rPr>
          <w:t>evangelikal</w:t>
        </w:r>
      </w:hyperlink>
      <w:r w:rsidRPr="00B97FE2">
        <w:rPr>
          <w:rFonts w:ascii="Times New Roman" w:eastAsia="Times New Roman" w:hAnsi="Times New Roman" w:cs="Times New Roman"/>
          <w:i/>
          <w:iCs/>
          <w:sz w:val="24"/>
          <w:szCs w:val="24"/>
          <w:lang w:eastAsia="de-DE"/>
        </w:rPr>
        <w:t>.</w:t>
      </w:r>
      <w:r w:rsidRPr="00B97FE2">
        <w:rPr>
          <w:rFonts w:ascii="Times New Roman" w:eastAsia="Times New Roman" w:hAnsi="Times New Roman" w:cs="Times New Roman"/>
          <w:sz w:val="24"/>
          <w:szCs w:val="24"/>
          <w:lang w:eastAsia="de-DE"/>
        </w:rPr>
        <w:t xml:space="preserve">“ (Quelle </w:t>
      </w:r>
      <w:hyperlink r:id="rId10" w:history="1">
        <w:r w:rsidRPr="00B97FE2">
          <w:rPr>
            <w:rFonts w:ascii="Times New Roman" w:eastAsia="Times New Roman" w:hAnsi="Times New Roman" w:cs="Times New Roman"/>
            <w:color w:val="0000FF"/>
            <w:sz w:val="24"/>
            <w:szCs w:val="24"/>
            <w:u w:val="single"/>
            <w:lang w:eastAsia="de-DE"/>
          </w:rPr>
          <w:t>Wikipedia</w:t>
        </w:r>
      </w:hyperlink>
      <w:r w:rsidRPr="00B97FE2">
        <w:rPr>
          <w:rFonts w:ascii="Times New Roman" w:eastAsia="Times New Roman" w:hAnsi="Times New Roman" w:cs="Times New Roman"/>
          <w:sz w:val="24"/>
          <w:szCs w:val="24"/>
          <w:lang w:eastAsia="de-DE"/>
        </w:rPr>
        <w:t xml:space="preserve">) Damit gehört auch Herr </w:t>
      </w:r>
      <w:proofErr w:type="spellStart"/>
      <w:r w:rsidRPr="00B97FE2">
        <w:rPr>
          <w:rFonts w:ascii="Times New Roman" w:eastAsia="Times New Roman" w:hAnsi="Times New Roman" w:cs="Times New Roman"/>
          <w:sz w:val="24"/>
          <w:szCs w:val="24"/>
          <w:lang w:eastAsia="de-DE"/>
        </w:rPr>
        <w:t>Densky</w:t>
      </w:r>
      <w:proofErr w:type="spellEnd"/>
      <w:r w:rsidRPr="00B97FE2">
        <w:rPr>
          <w:rFonts w:ascii="Times New Roman" w:eastAsia="Times New Roman" w:hAnsi="Times New Roman" w:cs="Times New Roman"/>
          <w:sz w:val="24"/>
          <w:szCs w:val="24"/>
          <w:lang w:eastAsia="de-DE"/>
        </w:rPr>
        <w:t xml:space="preserve"> zu den kleinen, freikirchlichen Sondergemeinschaften innerhalb der EKD. Vor diesem Hintergrund wird sein Plädoyer für die NAK verständlicher. Hier nun sein Schreiben an den Hessischen Rundfunk. Die Hervorhebungen sind von mir, auf eine weitere Kommentierung verzichte ich jedoch, da alle wesentlichen Einsprüche bereits in meinem Artikel vom </w:t>
      </w:r>
      <w:r w:rsidRPr="00B97FE2">
        <w:rPr>
          <w:rFonts w:ascii="Times New Roman" w:eastAsia="Times New Roman" w:hAnsi="Times New Roman" w:cs="Times New Roman"/>
          <w:i/>
          <w:iCs/>
          <w:sz w:val="24"/>
          <w:szCs w:val="24"/>
          <w:lang w:eastAsia="de-DE"/>
        </w:rPr>
        <w:t>6.6. Wandlung und Öffnung der NAK?</w:t>
      </w:r>
      <w:r w:rsidRPr="00B97FE2">
        <w:rPr>
          <w:rFonts w:ascii="Times New Roman" w:eastAsia="Times New Roman" w:hAnsi="Times New Roman" w:cs="Times New Roman"/>
          <w:sz w:val="24"/>
          <w:szCs w:val="24"/>
          <w:lang w:eastAsia="de-DE"/>
        </w:rPr>
        <w:t xml:space="preserve"> (etwas runter scrollen) benannt sind. Vertiefende Gegenargumente finden sich zudem im Gastkommentar von Rudolf </w:t>
      </w:r>
      <w:proofErr w:type="spellStart"/>
      <w:r w:rsidRPr="00B97FE2">
        <w:rPr>
          <w:rFonts w:ascii="Times New Roman" w:eastAsia="Times New Roman" w:hAnsi="Times New Roman" w:cs="Times New Roman"/>
          <w:sz w:val="24"/>
          <w:szCs w:val="24"/>
          <w:lang w:eastAsia="de-DE"/>
        </w:rPr>
        <w:t>Stiegelmeyr</w:t>
      </w:r>
      <w:proofErr w:type="spellEnd"/>
      <w:r w:rsidRPr="00B97FE2">
        <w:rPr>
          <w:rFonts w:ascii="Times New Roman" w:eastAsia="Times New Roman" w:hAnsi="Times New Roman" w:cs="Times New Roman"/>
          <w:sz w:val="24"/>
          <w:szCs w:val="24"/>
          <w:lang w:eastAsia="de-DE"/>
        </w:rPr>
        <w:t xml:space="preserve"> zu den jüngsten Nachrichten in Fragen der Reform- und </w:t>
      </w:r>
      <w:proofErr w:type="spellStart"/>
      <w:r w:rsidRPr="00B97FE2">
        <w:rPr>
          <w:rFonts w:ascii="Times New Roman" w:eastAsia="Times New Roman" w:hAnsi="Times New Roman" w:cs="Times New Roman"/>
          <w:sz w:val="24"/>
          <w:szCs w:val="24"/>
          <w:lang w:eastAsia="de-DE"/>
        </w:rPr>
        <w:t>Ökumenefähigkeit</w:t>
      </w:r>
      <w:proofErr w:type="spellEnd"/>
      <w:r w:rsidRPr="00B97FE2">
        <w:rPr>
          <w:rFonts w:ascii="Times New Roman" w:eastAsia="Times New Roman" w:hAnsi="Times New Roman" w:cs="Times New Roman"/>
          <w:sz w:val="24"/>
          <w:szCs w:val="24"/>
          <w:lang w:eastAsia="de-DE"/>
        </w:rPr>
        <w:t xml:space="preserve"> der Neuapostolischen Kirche. Gerade aber die im Katechismus benannte und von </w:t>
      </w:r>
      <w:proofErr w:type="spellStart"/>
      <w:r w:rsidRPr="00B97FE2">
        <w:rPr>
          <w:rFonts w:ascii="Times New Roman" w:eastAsia="Times New Roman" w:hAnsi="Times New Roman" w:cs="Times New Roman"/>
          <w:sz w:val="24"/>
          <w:szCs w:val="24"/>
          <w:lang w:eastAsia="de-DE"/>
        </w:rPr>
        <w:t>Densky</w:t>
      </w:r>
      <w:proofErr w:type="spellEnd"/>
      <w:r w:rsidRPr="00B97FE2">
        <w:rPr>
          <w:rFonts w:ascii="Times New Roman" w:eastAsia="Times New Roman" w:hAnsi="Times New Roman" w:cs="Times New Roman"/>
          <w:sz w:val="24"/>
          <w:szCs w:val="24"/>
          <w:lang w:eastAsia="de-DE"/>
        </w:rPr>
        <w:t xml:space="preserve"> argumentativ zitierte „</w:t>
      </w:r>
      <w:r w:rsidRPr="00B97FE2">
        <w:rPr>
          <w:rFonts w:ascii="Times New Roman" w:eastAsia="Times New Roman" w:hAnsi="Times New Roman" w:cs="Times New Roman"/>
          <w:i/>
          <w:iCs/>
          <w:sz w:val="24"/>
          <w:szCs w:val="24"/>
          <w:lang w:eastAsia="de-DE"/>
        </w:rPr>
        <w:t>Überzeugung, dass Gottes Geist auch vor und außerhalb der neuapostolischen Kir</w:t>
      </w:r>
      <w:r w:rsidRPr="00B97FE2">
        <w:rPr>
          <w:rFonts w:ascii="Times New Roman" w:eastAsia="Times New Roman" w:hAnsi="Times New Roman" w:cs="Times New Roman"/>
          <w:i/>
          <w:iCs/>
          <w:sz w:val="24"/>
          <w:szCs w:val="24"/>
          <w:lang w:eastAsia="de-DE"/>
        </w:rPr>
        <w:softHyphen/>
        <w:t>che gewirkt hat und weiterhin wirkt</w:t>
      </w:r>
      <w:r w:rsidRPr="00B97FE2">
        <w:rPr>
          <w:rFonts w:ascii="Times New Roman" w:eastAsia="Times New Roman" w:hAnsi="Times New Roman" w:cs="Times New Roman"/>
          <w:sz w:val="24"/>
          <w:szCs w:val="24"/>
          <w:lang w:eastAsia="de-DE"/>
        </w:rPr>
        <w:t>“ ist im Gesamtwerk des Katechismus nicht nur schon rein quantitativ absolut marginal und somit eher ein formales Lippenbekenntnis, sondern hat auch für die Predigtpraxis und das eigene Kirchenverständnis weder in der oberen noch unteren Etage der neuapostolischen Amtsträger, von wenigen Ausnahmen abgesehen, keinerlei Bedeutung. Aus ihr abzuleiten, es gäbe „</w:t>
      </w:r>
      <w:r w:rsidRPr="00B97FE2">
        <w:rPr>
          <w:rFonts w:ascii="Times New Roman" w:eastAsia="Times New Roman" w:hAnsi="Times New Roman" w:cs="Times New Roman"/>
          <w:i/>
          <w:iCs/>
          <w:sz w:val="24"/>
          <w:szCs w:val="24"/>
          <w:lang w:eastAsia="de-DE"/>
        </w:rPr>
        <w:t xml:space="preserve">also keinen „Absolutheitsanspruch" mehr“ </w:t>
      </w:r>
      <w:r w:rsidRPr="00B97FE2">
        <w:rPr>
          <w:rFonts w:ascii="Times New Roman" w:eastAsia="Times New Roman" w:hAnsi="Times New Roman" w:cs="Times New Roman"/>
          <w:sz w:val="24"/>
          <w:szCs w:val="24"/>
          <w:lang w:eastAsia="de-DE"/>
        </w:rPr>
        <w:t>ist deswegen und angesichts der von mir im Artikel aufgezeigten aktuellen Zitate absolut unhaltbar und spricht eher für den Wunsch und die rosarote Brille der ACK als für die Glaubenswirklichkeit der NAK.</w:t>
      </w:r>
    </w:p>
    <w:p w:rsidR="00B97FE2" w:rsidRPr="00B97FE2" w:rsidRDefault="00B97FE2" w:rsidP="00B97FE2">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B97FE2">
        <w:rPr>
          <w:rFonts w:ascii="Times New Roman" w:eastAsia="Times New Roman" w:hAnsi="Times New Roman" w:cs="Times New Roman"/>
          <w:b/>
          <w:bCs/>
          <w:i/>
          <w:iCs/>
          <w:sz w:val="24"/>
          <w:szCs w:val="24"/>
          <w:lang w:eastAsia="de-DE"/>
        </w:rPr>
        <w:t>Beitrag „Die umstrittene Neuapostolische Kirche" -hessenschau am 15, Mai 2016,1930 Uhr</w:t>
      </w:r>
    </w:p>
    <w:p w:rsidR="00B97FE2" w:rsidRPr="00B97FE2" w:rsidRDefault="00B97FE2" w:rsidP="00B97FE2">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Sehr geehrte Damen und Herren,</w:t>
      </w:r>
    </w:p>
    <w:p w:rsidR="00B97FE2" w:rsidRPr="00B97FE2" w:rsidRDefault="00B97FE2" w:rsidP="00B97FE2">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es ist sehr erfreulich, dass die Berichterstattung über kirchliche Ereignisse und The</w:t>
      </w:r>
      <w:r w:rsidRPr="00B97FE2">
        <w:rPr>
          <w:rFonts w:ascii="Times New Roman" w:eastAsia="Times New Roman" w:hAnsi="Times New Roman" w:cs="Times New Roman"/>
          <w:i/>
          <w:iCs/>
          <w:sz w:val="24"/>
          <w:szCs w:val="24"/>
          <w:lang w:eastAsia="de-DE"/>
        </w:rPr>
        <w:softHyphen/>
        <w:t xml:space="preserve">men ein fester und wichtiger Bestandteil der „hessenschau" ist. Allerdings hat der o.g. Beitrag von Torsten Harms eine sorgfältige Recherche und Ausgewogenheit vermissen lassen. Es ist richtig, dass sich die NAK über viele Jahre abgeschottet und kaum Kontakt nach außen oder zu anderen Kirchen gesucht hat. </w:t>
      </w:r>
      <w:r w:rsidRPr="00B97FE2">
        <w:rPr>
          <w:rFonts w:ascii="Times New Roman" w:eastAsia="Times New Roman" w:hAnsi="Times New Roman" w:cs="Times New Roman"/>
          <w:b/>
          <w:bCs/>
          <w:i/>
          <w:iCs/>
          <w:sz w:val="24"/>
          <w:szCs w:val="24"/>
          <w:lang w:eastAsia="de-DE"/>
        </w:rPr>
        <w:t>Dies hat sich aber geändert, und dies sollte auch entsprechend gewürdigt werden.</w:t>
      </w:r>
    </w:p>
    <w:p w:rsidR="00B97FE2" w:rsidRPr="00B97FE2" w:rsidRDefault="00B97FE2" w:rsidP="00B97FE2">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B97FE2">
        <w:rPr>
          <w:rFonts w:ascii="Times New Roman" w:eastAsia="Times New Roman" w:hAnsi="Times New Roman" w:cs="Times New Roman"/>
          <w:b/>
          <w:bCs/>
          <w:i/>
          <w:iCs/>
          <w:sz w:val="24"/>
          <w:szCs w:val="24"/>
          <w:lang w:eastAsia="de-DE"/>
        </w:rPr>
        <w:lastRenderedPageBreak/>
        <w:t>In den vergangenen Jahren hat sich in der Neuapostolischen Kirche ein bemerkens</w:t>
      </w:r>
      <w:r w:rsidRPr="00B97FE2">
        <w:rPr>
          <w:rFonts w:ascii="Times New Roman" w:eastAsia="Times New Roman" w:hAnsi="Times New Roman" w:cs="Times New Roman"/>
          <w:b/>
          <w:bCs/>
          <w:i/>
          <w:iCs/>
          <w:sz w:val="24"/>
          <w:szCs w:val="24"/>
          <w:lang w:eastAsia="de-DE"/>
        </w:rPr>
        <w:softHyphen/>
        <w:t>werter Wandlungs- und Öffnungsprozess vollzogen.</w:t>
      </w:r>
      <w:r w:rsidRPr="00B97FE2">
        <w:rPr>
          <w:rFonts w:ascii="Times New Roman" w:eastAsia="Times New Roman" w:hAnsi="Times New Roman" w:cs="Times New Roman"/>
          <w:i/>
          <w:iCs/>
          <w:sz w:val="24"/>
          <w:szCs w:val="24"/>
          <w:lang w:eastAsia="de-DE"/>
        </w:rPr>
        <w:t xml:space="preserve"> Er berührt nicht nur die NAK selbst sondern auch ihre Beziehung zu den anderen christlichen Kirchen und zur Ökumene. Grundlage ist der im Jahr 2012 veröffentlichte Katechismus der Neuapostolischen Kirche. Er stellt erstmals systematisch und umfassend den neuaposto</w:t>
      </w:r>
      <w:r w:rsidRPr="00B97FE2">
        <w:rPr>
          <w:rFonts w:ascii="Times New Roman" w:eastAsia="Times New Roman" w:hAnsi="Times New Roman" w:cs="Times New Roman"/>
          <w:i/>
          <w:iCs/>
          <w:sz w:val="24"/>
          <w:szCs w:val="24"/>
          <w:lang w:eastAsia="de-DE"/>
        </w:rPr>
        <w:softHyphen/>
        <w:t xml:space="preserve">lischen Glauben verbindlich dar. In wichtigen Fragen geht er über das hinaus, was bisher als neuapostolische Lehre galt. </w:t>
      </w:r>
      <w:r w:rsidRPr="00B97FE2">
        <w:rPr>
          <w:rFonts w:ascii="Times New Roman" w:eastAsia="Times New Roman" w:hAnsi="Times New Roman" w:cs="Times New Roman"/>
          <w:b/>
          <w:bCs/>
          <w:i/>
          <w:iCs/>
          <w:sz w:val="24"/>
          <w:szCs w:val="24"/>
          <w:lang w:eastAsia="de-DE"/>
        </w:rPr>
        <w:t>Zu den ökumenisch relevanten Punkten, an denen sich der Wandel des neuapostolischen Selbstverständnisses zeigt, gehört die Überzeugung, dass Gottes Geist auch vor und außerhalb der neuapostolischen Kir</w:t>
      </w:r>
      <w:r w:rsidRPr="00B97FE2">
        <w:rPr>
          <w:rFonts w:ascii="Times New Roman" w:eastAsia="Times New Roman" w:hAnsi="Times New Roman" w:cs="Times New Roman"/>
          <w:b/>
          <w:bCs/>
          <w:i/>
          <w:iCs/>
          <w:sz w:val="24"/>
          <w:szCs w:val="24"/>
          <w:lang w:eastAsia="de-DE"/>
        </w:rPr>
        <w:softHyphen/>
        <w:t>che gewirkt hat und weiterhin wirkt</w:t>
      </w:r>
      <w:r w:rsidRPr="00B97FE2">
        <w:rPr>
          <w:rFonts w:ascii="Times New Roman" w:eastAsia="Times New Roman" w:hAnsi="Times New Roman" w:cs="Times New Roman"/>
          <w:i/>
          <w:iCs/>
          <w:sz w:val="24"/>
          <w:szCs w:val="24"/>
          <w:lang w:eastAsia="de-DE"/>
        </w:rPr>
        <w:t>. Dementsprechend lehrt der Katechismus, dass es die Kirche Jesu Christi auch außerhalb der neuapostolischen Kirche in der Ge</w:t>
      </w:r>
      <w:r w:rsidRPr="00B97FE2">
        <w:rPr>
          <w:rFonts w:ascii="Times New Roman" w:eastAsia="Times New Roman" w:hAnsi="Times New Roman" w:cs="Times New Roman"/>
          <w:i/>
          <w:iCs/>
          <w:sz w:val="24"/>
          <w:szCs w:val="24"/>
          <w:lang w:eastAsia="de-DE"/>
        </w:rPr>
        <w:softHyphen/>
        <w:t xml:space="preserve">schichte gab und gibt. </w:t>
      </w:r>
      <w:r w:rsidRPr="00B97FE2">
        <w:rPr>
          <w:rFonts w:ascii="Times New Roman" w:eastAsia="Times New Roman" w:hAnsi="Times New Roman" w:cs="Times New Roman"/>
          <w:b/>
          <w:bCs/>
          <w:i/>
          <w:iCs/>
          <w:sz w:val="24"/>
          <w:szCs w:val="24"/>
          <w:lang w:eastAsia="de-DE"/>
        </w:rPr>
        <w:t>Es gibt also keinen „Absolutheitsanspruch" mehr, wie der Beitrag suggeriert hat.</w:t>
      </w:r>
    </w:p>
    <w:p w:rsidR="00B97FE2" w:rsidRPr="00B97FE2" w:rsidRDefault="00B97FE2" w:rsidP="00B97FE2">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Im Jahr 2001 nahm die NAK Süddeutschland Gespräche mit der ACK in Baden-Württemberg auf. Ab 2008 folgten offizielle Kontaktgespräche der NAK Internatio</w:t>
      </w:r>
      <w:r w:rsidRPr="00B97FE2">
        <w:rPr>
          <w:rFonts w:ascii="Times New Roman" w:eastAsia="Times New Roman" w:hAnsi="Times New Roman" w:cs="Times New Roman"/>
          <w:i/>
          <w:iCs/>
          <w:sz w:val="24"/>
          <w:szCs w:val="24"/>
          <w:lang w:eastAsia="de-DE"/>
        </w:rPr>
        <w:softHyphen/>
        <w:t xml:space="preserve">nal mit der ACK in Deutschland. Diese führten im Herbst 2013 zu dem Beschluss der ACK, eine Phase der Kommunikation und Reflexion mit der Neuapostolischen Kirche zu gestalten. Die Gespräche sind bisher sehr gut verlauten, mittlerweile hat die ACK auch eine </w:t>
      </w:r>
      <w:hyperlink r:id="rId11" w:history="1">
        <w:r w:rsidRPr="00B97FE2">
          <w:rPr>
            <w:rFonts w:ascii="Times New Roman" w:eastAsia="Times New Roman" w:hAnsi="Times New Roman" w:cs="Times New Roman"/>
            <w:i/>
            <w:iCs/>
            <w:color w:val="0000FF"/>
            <w:sz w:val="24"/>
            <w:szCs w:val="24"/>
            <w:u w:val="single"/>
            <w:lang w:eastAsia="de-DE"/>
          </w:rPr>
          <w:t>Orientierungshilfe</w:t>
        </w:r>
      </w:hyperlink>
      <w:r w:rsidRPr="00B97FE2">
        <w:rPr>
          <w:rFonts w:ascii="Times New Roman" w:eastAsia="Times New Roman" w:hAnsi="Times New Roman" w:cs="Times New Roman"/>
          <w:i/>
          <w:iCs/>
          <w:sz w:val="24"/>
          <w:szCs w:val="24"/>
          <w:lang w:eastAsia="de-DE"/>
        </w:rPr>
        <w:t xml:space="preserve"> für die Begegnung mit der NAK veröffent</w:t>
      </w:r>
      <w:r w:rsidRPr="00B97FE2">
        <w:rPr>
          <w:rFonts w:ascii="Times New Roman" w:eastAsia="Times New Roman" w:hAnsi="Times New Roman" w:cs="Times New Roman"/>
          <w:i/>
          <w:iCs/>
          <w:sz w:val="24"/>
          <w:szCs w:val="24"/>
          <w:lang w:eastAsia="de-DE"/>
        </w:rPr>
        <w:softHyphen/>
        <w:t>licht, die gemeinsam mit der NAK erarbeitet und abgestimmt wurde (siehe anbei). Das Gespräch geht weiter und wird in großer Offenheit geführt.</w:t>
      </w:r>
    </w:p>
    <w:p w:rsidR="00B97FE2" w:rsidRPr="00B97FE2" w:rsidRDefault="00B97FE2" w:rsidP="00B97FE2">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Auch wenn Teile der NAK der Öffnung ihrer Kirche kritisch gegenüberstehen, ist es in keiner Weise gerechtfertigt, die Kirche und ihre Mitglieder einfach in die Reihe der Sekten zu stellen. Wir würden uns freuen, wenn bei der Berichterstattung über Ereignisse wie dem großen Pfingstgottesdienst mit dem Stammapostel bei allem nachvollziehbaren Zeitdruck sorgfältig recherchiert wird. Dazu gehören auch Stim</w:t>
      </w:r>
      <w:r w:rsidRPr="00B97FE2">
        <w:rPr>
          <w:rFonts w:ascii="Times New Roman" w:eastAsia="Times New Roman" w:hAnsi="Times New Roman" w:cs="Times New Roman"/>
          <w:i/>
          <w:iCs/>
          <w:sz w:val="24"/>
          <w:szCs w:val="24"/>
          <w:lang w:eastAsia="de-DE"/>
        </w:rPr>
        <w:softHyphen/>
        <w:t>men, die bei aller gebotenen Kürze solche Prozesse differenziert darstellen können. Dass Aussteiger zu Wort kommen können, ist legitim. Die Einordnung des ehemali</w:t>
      </w:r>
      <w:r w:rsidRPr="00B97FE2">
        <w:rPr>
          <w:rFonts w:ascii="Times New Roman" w:eastAsia="Times New Roman" w:hAnsi="Times New Roman" w:cs="Times New Roman"/>
          <w:i/>
          <w:iCs/>
          <w:sz w:val="24"/>
          <w:szCs w:val="24"/>
          <w:lang w:eastAsia="de-DE"/>
        </w:rPr>
        <w:softHyphen/>
        <w:t>gen Weltanschauungsbeauftragten der Evangelischen Kirche in Frankfurt allerdings hat in keiner Weise den Öffnungsprozess der NAK thematisiert, sondern allgemein von Aussteigerproblemen berichtet.</w:t>
      </w:r>
    </w:p>
    <w:p w:rsidR="00B97FE2" w:rsidRPr="00B97FE2" w:rsidRDefault="00B97FE2" w:rsidP="00B97FE2">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Es hätte dem Beitrag gut getan, die Öffnung der NAK deutlicher darzustellen. Den Gesprächen mit der NAK und der Wahrnehmung ihrer Mitglieder in der Öffentlich</w:t>
      </w:r>
      <w:r w:rsidRPr="00B97FE2">
        <w:rPr>
          <w:rFonts w:ascii="Times New Roman" w:eastAsia="Times New Roman" w:hAnsi="Times New Roman" w:cs="Times New Roman"/>
          <w:i/>
          <w:iCs/>
          <w:sz w:val="24"/>
          <w:szCs w:val="24"/>
          <w:lang w:eastAsia="de-DE"/>
        </w:rPr>
        <w:softHyphen/>
        <w:t xml:space="preserve">keit hat der Beitrag geschadet. Das ist sehr bedauerlich. </w:t>
      </w:r>
      <w:r w:rsidRPr="00B97FE2">
        <w:rPr>
          <w:rFonts w:ascii="Times New Roman" w:eastAsia="Times New Roman" w:hAnsi="Times New Roman" w:cs="Times New Roman"/>
          <w:b/>
          <w:bCs/>
          <w:i/>
          <w:iCs/>
          <w:sz w:val="24"/>
          <w:szCs w:val="24"/>
          <w:lang w:eastAsia="de-DE"/>
        </w:rPr>
        <w:t>Wir würden uns wünschen, dass in absehbarer Zeit die Öffnung und der Gesprächsprozess mit der NAK noch eine Würdigung erfahrt und - durchaus auch in kritischer Auseinandersetzung - im „</w:t>
      </w:r>
      <w:proofErr w:type="spellStart"/>
      <w:r w:rsidRPr="00B97FE2">
        <w:rPr>
          <w:rFonts w:ascii="Times New Roman" w:eastAsia="Times New Roman" w:hAnsi="Times New Roman" w:cs="Times New Roman"/>
          <w:b/>
          <w:bCs/>
          <w:i/>
          <w:iCs/>
          <w:sz w:val="24"/>
          <w:szCs w:val="24"/>
          <w:lang w:eastAsia="de-DE"/>
        </w:rPr>
        <w:t>hessen</w:t>
      </w:r>
      <w:proofErr w:type="spellEnd"/>
      <w:r w:rsidRPr="00B97FE2">
        <w:rPr>
          <w:rFonts w:ascii="Times New Roman" w:eastAsia="Times New Roman" w:hAnsi="Times New Roman" w:cs="Times New Roman"/>
          <w:b/>
          <w:bCs/>
          <w:i/>
          <w:iCs/>
          <w:sz w:val="24"/>
          <w:szCs w:val="24"/>
          <w:lang w:eastAsia="de-DE"/>
        </w:rPr>
        <w:t xml:space="preserve"> fernsehen" ein Fenster bekommt.</w:t>
      </w:r>
      <w:r w:rsidRPr="00B97FE2">
        <w:rPr>
          <w:rFonts w:ascii="Times New Roman" w:eastAsia="Times New Roman" w:hAnsi="Times New Roman" w:cs="Times New Roman"/>
          <w:i/>
          <w:iCs/>
          <w:sz w:val="24"/>
          <w:szCs w:val="24"/>
          <w:lang w:eastAsia="de-DE"/>
        </w:rPr>
        <w:t xml:space="preserve"> Für Informationen und Fragen stehen wir Ihnen gerne zur Verfügung.</w:t>
      </w:r>
    </w:p>
    <w:p w:rsidR="00B97FE2" w:rsidRPr="00B97FE2" w:rsidRDefault="00B97FE2" w:rsidP="00B97FE2">
      <w:pPr>
        <w:spacing w:before="100" w:beforeAutospacing="1" w:after="100" w:afterAutospacing="1" w:line="240" w:lineRule="auto"/>
        <w:ind w:left="10"/>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xml:space="preserve">Dann sollte man sich in einem solchen Beitrag aber zuerst einmal ausführlich mit dieser realen Äußerung von Stammapostel Schneider am 1.3. 2015 in Berlin </w:t>
      </w:r>
      <w:proofErr w:type="spellStart"/>
      <w:r w:rsidRPr="00B97FE2">
        <w:rPr>
          <w:rFonts w:ascii="Times New Roman" w:eastAsia="Times New Roman" w:hAnsi="Times New Roman" w:cs="Times New Roman"/>
          <w:sz w:val="24"/>
          <w:szCs w:val="24"/>
          <w:lang w:eastAsia="de-DE"/>
        </w:rPr>
        <w:t>auseiandersetzen</w:t>
      </w:r>
      <w:proofErr w:type="spellEnd"/>
      <w:r w:rsidRPr="00B97FE2">
        <w:rPr>
          <w:rFonts w:ascii="Times New Roman" w:eastAsia="Times New Roman" w:hAnsi="Times New Roman" w:cs="Times New Roman"/>
          <w:sz w:val="24"/>
          <w:szCs w:val="24"/>
          <w:lang w:eastAsia="de-DE"/>
        </w:rPr>
        <w:t>:</w:t>
      </w:r>
    </w:p>
    <w:p w:rsidR="00B97FE2" w:rsidRPr="00B97FE2" w:rsidRDefault="00B97FE2" w:rsidP="00B97FE2">
      <w:pPr>
        <w:spacing w:before="100" w:beforeAutospacing="1" w:after="100" w:afterAutospacing="1" w:line="240" w:lineRule="auto"/>
        <w:ind w:left="1200"/>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1"/>
          <w:szCs w:val="21"/>
          <w:lang w:eastAsia="de-DE"/>
        </w:rPr>
        <w:t>„Also, wer an die Apostel glaubt, darf sich auf die Fürbitte Jesu berufen.</w:t>
      </w:r>
      <w:r w:rsidRPr="00B97FE2">
        <w:rPr>
          <w:rFonts w:ascii="Times New Roman" w:eastAsia="Times New Roman" w:hAnsi="Times New Roman" w:cs="Times New Roman"/>
          <w:sz w:val="21"/>
          <w:szCs w:val="21"/>
          <w:lang w:eastAsia="de-DE"/>
        </w:rPr>
        <w:t xml:space="preserve">  … </w:t>
      </w:r>
      <w:r w:rsidRPr="00B97FE2">
        <w:rPr>
          <w:rFonts w:ascii="Times New Roman" w:eastAsia="Times New Roman" w:hAnsi="Times New Roman" w:cs="Times New Roman"/>
          <w:i/>
          <w:iCs/>
          <w:sz w:val="21"/>
          <w:szCs w:val="21"/>
          <w:lang w:eastAsia="de-DE"/>
        </w:rPr>
        <w:t xml:space="preserve">Wer nicht mehr so an die Sendung glaubt, wer nicht mehr an das Erlösungswerk glaubt, </w:t>
      </w:r>
      <w:r w:rsidRPr="00B97FE2">
        <w:rPr>
          <w:rFonts w:ascii="Times New Roman" w:eastAsia="Times New Roman" w:hAnsi="Times New Roman" w:cs="Times New Roman"/>
          <w:b/>
          <w:bCs/>
          <w:i/>
          <w:iCs/>
          <w:sz w:val="21"/>
          <w:szCs w:val="21"/>
          <w:lang w:eastAsia="de-DE"/>
        </w:rPr>
        <w:t>wer so langsam zurückgeht, wird zum Feind</w:t>
      </w:r>
      <w:r w:rsidRPr="00B97FE2">
        <w:rPr>
          <w:rFonts w:ascii="Times New Roman" w:eastAsia="Times New Roman" w:hAnsi="Times New Roman" w:cs="Times New Roman"/>
          <w:i/>
          <w:iCs/>
          <w:sz w:val="21"/>
          <w:szCs w:val="21"/>
          <w:lang w:eastAsia="de-DE"/>
        </w:rPr>
        <w:t>.“</w:t>
      </w:r>
      <w:hyperlink r:id="rId12" w:history="1">
        <w:r w:rsidRPr="00B97FE2">
          <w:rPr>
            <w:rFonts w:ascii="Times New Roman" w:eastAsia="Times New Roman" w:hAnsi="Times New Roman" w:cs="Times New Roman"/>
            <w:i/>
            <w:iCs/>
            <w:color w:val="0000FF"/>
            <w:sz w:val="21"/>
            <w:szCs w:val="21"/>
            <w:u w:val="single"/>
            <w:lang w:eastAsia="de-DE"/>
          </w:rPr>
          <w:t xml:space="preserve"> Ausführliche Predigtanalyse </w:t>
        </w:r>
      </w:hyperlink>
    </w:p>
    <w:p w:rsidR="00B97FE2" w:rsidRPr="00B97FE2" w:rsidRDefault="00B97FE2" w:rsidP="00B97FE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B97FE2">
        <w:rPr>
          <w:rFonts w:ascii="Times New Roman" w:eastAsia="Times New Roman" w:hAnsi="Times New Roman" w:cs="Times New Roman"/>
          <w:b/>
          <w:bCs/>
          <w:sz w:val="36"/>
          <w:szCs w:val="36"/>
          <w:lang w:eastAsia="de-DE"/>
        </w:rPr>
        <w:t> </w:t>
      </w:r>
    </w:p>
    <w:p w:rsidR="00B97FE2" w:rsidRPr="00B97FE2" w:rsidRDefault="00B97FE2" w:rsidP="00B97FE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B97FE2">
        <w:rPr>
          <w:rFonts w:ascii="Times New Roman" w:eastAsia="Times New Roman" w:hAnsi="Times New Roman" w:cs="Times New Roman"/>
          <w:b/>
          <w:bCs/>
          <w:sz w:val="27"/>
          <w:szCs w:val="27"/>
          <w:lang w:eastAsia="de-DE"/>
        </w:rPr>
        <w:lastRenderedPageBreak/>
        <w:t xml:space="preserve">8.6.2016 Kommentar von </w:t>
      </w:r>
      <w:hyperlink r:id="rId13" w:history="1">
        <w:r w:rsidRPr="00B97FE2">
          <w:rPr>
            <w:rFonts w:ascii="Times New Roman" w:eastAsia="Times New Roman" w:hAnsi="Times New Roman" w:cs="Times New Roman"/>
            <w:b/>
            <w:bCs/>
            <w:color w:val="0000FF"/>
            <w:sz w:val="27"/>
            <w:szCs w:val="27"/>
            <w:u w:val="single"/>
            <w:lang w:eastAsia="de-DE"/>
          </w:rPr>
          <w:t xml:space="preserve">Rudolf </w:t>
        </w:r>
        <w:proofErr w:type="spellStart"/>
        <w:r w:rsidRPr="00B97FE2">
          <w:rPr>
            <w:rFonts w:ascii="Times New Roman" w:eastAsia="Times New Roman" w:hAnsi="Times New Roman" w:cs="Times New Roman"/>
            <w:b/>
            <w:bCs/>
            <w:color w:val="0000FF"/>
            <w:sz w:val="27"/>
            <w:szCs w:val="27"/>
            <w:u w:val="single"/>
            <w:lang w:eastAsia="de-DE"/>
          </w:rPr>
          <w:t>Stiegelmeyr</w:t>
        </w:r>
        <w:proofErr w:type="spellEnd"/>
      </w:hyperlink>
      <w:r w:rsidRPr="00B97FE2">
        <w:rPr>
          <w:rFonts w:ascii="Times New Roman" w:eastAsia="Times New Roman" w:hAnsi="Times New Roman" w:cs="Times New Roman"/>
          <w:b/>
          <w:bCs/>
          <w:sz w:val="27"/>
          <w:szCs w:val="27"/>
          <w:lang w:eastAsia="de-DE"/>
        </w:rPr>
        <w:t xml:space="preserve"> zu den jüngsten Nachrichten in Fragen der Reform- und </w:t>
      </w:r>
      <w:proofErr w:type="spellStart"/>
      <w:r w:rsidRPr="00B97FE2">
        <w:rPr>
          <w:rFonts w:ascii="Times New Roman" w:eastAsia="Times New Roman" w:hAnsi="Times New Roman" w:cs="Times New Roman"/>
          <w:b/>
          <w:bCs/>
          <w:sz w:val="27"/>
          <w:szCs w:val="27"/>
          <w:lang w:eastAsia="de-DE"/>
        </w:rPr>
        <w:t>Ökumenefähigkeit</w:t>
      </w:r>
      <w:proofErr w:type="spellEnd"/>
      <w:r w:rsidRPr="00B97FE2">
        <w:rPr>
          <w:rFonts w:ascii="Times New Roman" w:eastAsia="Times New Roman" w:hAnsi="Times New Roman" w:cs="Times New Roman"/>
          <w:b/>
          <w:bCs/>
          <w:sz w:val="27"/>
          <w:szCs w:val="27"/>
          <w:lang w:eastAsia="de-DE"/>
        </w:rPr>
        <w:t xml:space="preserve"> der Neuapostolischen Kirche </w:t>
      </w:r>
      <w:r w:rsidRPr="00B97FE2">
        <w:rPr>
          <w:rFonts w:ascii="Times New Roman" w:eastAsia="Times New Roman" w:hAnsi="Times New Roman" w:cs="Times New Roman"/>
          <w:b/>
          <w:bCs/>
          <w:sz w:val="24"/>
          <w:szCs w:val="24"/>
          <w:lang w:eastAsia="de-DE"/>
        </w:rPr>
        <w:t xml:space="preserve">(Artikel ausführlicher </w:t>
      </w:r>
      <w:hyperlink r:id="rId14" w:history="1">
        <w:r w:rsidRPr="00B97FE2">
          <w:rPr>
            <w:rFonts w:ascii="Times New Roman" w:eastAsia="Times New Roman" w:hAnsi="Times New Roman" w:cs="Times New Roman"/>
            <w:b/>
            <w:bCs/>
            <w:color w:val="0000FF"/>
            <w:sz w:val="24"/>
            <w:szCs w:val="24"/>
            <w:u w:val="single"/>
            <w:lang w:eastAsia="de-DE"/>
          </w:rPr>
          <w:t xml:space="preserve">Klick </w:t>
        </w:r>
      </w:hyperlink>
      <w:r w:rsidRPr="00B97FE2">
        <w:rPr>
          <w:rFonts w:ascii="Times New Roman" w:eastAsia="Times New Roman" w:hAnsi="Times New Roman" w:cs="Times New Roman"/>
          <w:b/>
          <w:bCs/>
          <w:sz w:val="24"/>
          <w:szCs w:val="24"/>
          <w:lang w:eastAsia="de-DE"/>
        </w:rPr>
        <w:t>)</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xml:space="preserve">Anlässlich der angeblich unzeitgemäßen Berichterstattung des Hessischen Rundfunks bezüglich des Pfingstgottesdienstes der Neuapostolischen Kirche bin ich über den Brief-/Mailwechsel zwischen dem neuapostolischen Ex-Apostel G. </w:t>
      </w:r>
      <w:proofErr w:type="spellStart"/>
      <w:r w:rsidRPr="00B97FE2">
        <w:rPr>
          <w:rFonts w:ascii="Times New Roman" w:eastAsia="Times New Roman" w:hAnsi="Times New Roman" w:cs="Times New Roman"/>
          <w:sz w:val="24"/>
          <w:szCs w:val="24"/>
          <w:lang w:eastAsia="de-DE"/>
        </w:rPr>
        <w:t>Sepers</w:t>
      </w:r>
      <w:proofErr w:type="spellEnd"/>
      <w:r w:rsidRPr="00B97FE2">
        <w:rPr>
          <w:rFonts w:ascii="Times New Roman" w:eastAsia="Times New Roman" w:hAnsi="Times New Roman" w:cs="Times New Roman"/>
          <w:sz w:val="24"/>
          <w:szCs w:val="24"/>
          <w:lang w:eastAsia="de-DE"/>
        </w:rPr>
        <w:t xml:space="preserve"> und dem Betreiber des Glaubenskulturforums M. Koch auf dieser Homepage  gestolpert und sehe mich in meiner Einschätzung bezüglich der </w:t>
      </w:r>
      <w:proofErr w:type="spellStart"/>
      <w:r w:rsidRPr="00B97FE2">
        <w:rPr>
          <w:rFonts w:ascii="Times New Roman" w:eastAsia="Times New Roman" w:hAnsi="Times New Roman" w:cs="Times New Roman"/>
          <w:sz w:val="24"/>
          <w:szCs w:val="24"/>
          <w:lang w:eastAsia="de-DE"/>
        </w:rPr>
        <w:t>Ökumeneunfähigkeit</w:t>
      </w:r>
      <w:proofErr w:type="spellEnd"/>
      <w:r w:rsidRPr="00B97FE2">
        <w:rPr>
          <w:rFonts w:ascii="Times New Roman" w:eastAsia="Times New Roman" w:hAnsi="Times New Roman" w:cs="Times New Roman"/>
          <w:sz w:val="24"/>
          <w:szCs w:val="24"/>
          <w:lang w:eastAsia="de-DE"/>
        </w:rPr>
        <w:t xml:space="preserve"> der NAK ebenso wie jener von Glaubenskultur bestätigt.</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Hier wird von M. Koch in Fragen der Ökumene- geschweige denn der Reformfähigkeit der NAK an der tatsächlichen NAK-Wirklichkeit im großen Bogen vorbeiargumentiert. Kochs teilweise hanebüchenen Behauptungen – mehr sind es weiß Gott nicht –  strotzen geradezu vor unreifer Selbstgefälligkeit und geistiger Ignoranz und Intoleranz. Ein wesentlicher Grund könnte darin liegen: Entgegen dem nach außen vertretenen Anspruch, kritischer, wenngleich gönnerhafter (wie das zusammengeht, wird wohl nur Koch selber wissen) Begleiter und Reformer der NAK zu sein, geht es Koch wohl in erster Linie um seine persönlichen Pfründe. Er sieht sich gerne als Hauptverantwortlicher und in diesem Sinne maßgeblicher Pionier einer NAK-reformierenden Bewegung, die – so diverse Aussagen von ihm zwischen den Zeilen gelesen – ohne ihn und sein mittlerweile materiell wie statusbezogen einträchtiges Lebenswerk ganz anders verlaufen wäre. Diesen Status innerhalb wie außerhalb der NAK zu gefährden – und sei es auch nur durch die Einschränkung, dass ohne Internet und all die vielen, die dazu beigetragen haben, die teileweise kriminellen Elemente der NAK ans Tageslicht zu zerren, in Sachen konfessioneller Zugeständnisse für eine Oberflächenkosmetik im Grunde gar nichts passiert wäre – fällt ihm genauso schwer wie den selbsternannten Aposteln des sog. Werkes Gottes, denen materieller Wohlstand und innerkirchlicher Status auch schon immer wichtiger waren als geschichtliche Aufarbeitung und Wahrhaftigkeit, wenn sie schon mit dem Begriff der Wahrheit seit ihrer Entstehung auf Kriegsfuß stehen.</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xml:space="preserve">Leider dürfte es auch mit vielen der ökumenischen Vertreter nicht viel anders stehen. Ihr diplomatischer Status als „unangefochtene Wahrheitsinstanz in Sachen ökumenisch-christlicher Anspruch“ ist ihnen immer schon lieber gewesen als das kritische Hinterfragen ihrer eigenen Positionen und Kriterien, sonst müssten sie sich ob ihrer weltfremden NAK-Diplomatie selber an den Kopf langen. Die dahinterstehende Grundproblematik ist jene der kirchenchristlichen Irrtümer schlechthin – dies wurde mir anlässlich der großen Apostelversammlung 2005 in Halle zum ersten Mal vom damaligen EZW-Mitarbeiter Andreas </w:t>
      </w:r>
      <w:proofErr w:type="spellStart"/>
      <w:r w:rsidRPr="00B97FE2">
        <w:rPr>
          <w:rFonts w:ascii="Times New Roman" w:eastAsia="Times New Roman" w:hAnsi="Times New Roman" w:cs="Times New Roman"/>
          <w:sz w:val="24"/>
          <w:szCs w:val="24"/>
          <w:lang w:eastAsia="de-DE"/>
        </w:rPr>
        <w:t>Fincke</w:t>
      </w:r>
      <w:proofErr w:type="spellEnd"/>
      <w:r w:rsidRPr="00B97FE2">
        <w:rPr>
          <w:rFonts w:ascii="Times New Roman" w:eastAsia="Times New Roman" w:hAnsi="Times New Roman" w:cs="Times New Roman"/>
          <w:sz w:val="24"/>
          <w:szCs w:val="24"/>
          <w:lang w:eastAsia="de-DE"/>
        </w:rPr>
        <w:t xml:space="preserve"> direkt bestätigt, der mir auf meine </w:t>
      </w:r>
      <w:proofErr w:type="spellStart"/>
      <w:r w:rsidRPr="00B97FE2">
        <w:rPr>
          <w:rFonts w:ascii="Times New Roman" w:eastAsia="Times New Roman" w:hAnsi="Times New Roman" w:cs="Times New Roman"/>
          <w:sz w:val="24"/>
          <w:szCs w:val="24"/>
          <w:lang w:eastAsia="de-DE"/>
        </w:rPr>
        <w:t>ökumenekritischen</w:t>
      </w:r>
      <w:proofErr w:type="spellEnd"/>
      <w:r w:rsidRPr="00B97FE2">
        <w:rPr>
          <w:rFonts w:ascii="Times New Roman" w:eastAsia="Times New Roman" w:hAnsi="Times New Roman" w:cs="Times New Roman"/>
          <w:sz w:val="24"/>
          <w:szCs w:val="24"/>
          <w:lang w:eastAsia="de-DE"/>
        </w:rPr>
        <w:t xml:space="preserve"> Einwände (nicht nur in Bezug auf die NAK) entgegnete, dass bei einer ökumenische Auslese in meinem Sinn kaum eine christliche Konfession übrig bliebe. Die Frage, die sich mir damals stellte, ist bis heute unbeantwortet geblieben: </w:t>
      </w:r>
      <w:r w:rsidRPr="00B97FE2">
        <w:rPr>
          <w:rFonts w:ascii="Times New Roman" w:eastAsia="Times New Roman" w:hAnsi="Times New Roman" w:cs="Times New Roman"/>
          <w:b/>
          <w:bCs/>
          <w:sz w:val="24"/>
          <w:szCs w:val="24"/>
          <w:lang w:eastAsia="de-DE"/>
        </w:rPr>
        <w:t xml:space="preserve">So </w:t>
      </w:r>
      <w:proofErr w:type="spellStart"/>
      <w:r w:rsidRPr="00B97FE2">
        <w:rPr>
          <w:rFonts w:ascii="Times New Roman" w:eastAsia="Times New Roman" w:hAnsi="Times New Roman" w:cs="Times New Roman"/>
          <w:b/>
          <w:bCs/>
          <w:sz w:val="24"/>
          <w:szCs w:val="24"/>
          <w:lang w:eastAsia="de-DE"/>
        </w:rPr>
        <w:t>what</w:t>
      </w:r>
      <w:proofErr w:type="spellEnd"/>
      <w:r w:rsidRPr="00B97FE2">
        <w:rPr>
          <w:rFonts w:ascii="Times New Roman" w:eastAsia="Times New Roman" w:hAnsi="Times New Roman" w:cs="Times New Roman"/>
          <w:b/>
          <w:bCs/>
          <w:sz w:val="24"/>
          <w:szCs w:val="24"/>
          <w:lang w:eastAsia="de-DE"/>
        </w:rPr>
        <w:t>?</w:t>
      </w:r>
      <w:r w:rsidRPr="00B97FE2">
        <w:rPr>
          <w:rFonts w:ascii="Times New Roman" w:eastAsia="Times New Roman" w:hAnsi="Times New Roman" w:cs="Times New Roman"/>
          <w:sz w:val="24"/>
          <w:szCs w:val="24"/>
          <w:lang w:eastAsia="de-DE"/>
        </w:rPr>
        <w:t xml:space="preserve"> Jesus scherte sich auch einen Teufel darum, wer von seinen Nachfolgern bei ihm bleiben würde, wenn es darum ging, die Wahrheit beim Namen zu nennen. Wenn es nicht einmal mehr innerhalb des Christentums um Wahrheit und Wahrhaftigkeit, sondern auch hier nur um kirchenpolitische Interessen geht, wie glaubwürdig ist dann das Christentum? Die zunehmenden Kirchenaustritte sind dabei nur die eine Seite der Quittung.</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xml:space="preserve">Im Grunde ist das ganze kirchendiplomatische Gezerre und Getue um ökumenischen Status und christliche, will </w:t>
      </w:r>
      <w:proofErr w:type="gramStart"/>
      <w:r w:rsidRPr="00B97FE2">
        <w:rPr>
          <w:rFonts w:ascii="Times New Roman" w:eastAsia="Times New Roman" w:hAnsi="Times New Roman" w:cs="Times New Roman"/>
          <w:sz w:val="24"/>
          <w:szCs w:val="24"/>
          <w:lang w:eastAsia="de-DE"/>
        </w:rPr>
        <w:t>heißen</w:t>
      </w:r>
      <w:proofErr w:type="gramEnd"/>
      <w:r w:rsidRPr="00B97FE2">
        <w:rPr>
          <w:rFonts w:ascii="Times New Roman" w:eastAsia="Times New Roman" w:hAnsi="Times New Roman" w:cs="Times New Roman"/>
          <w:sz w:val="24"/>
          <w:szCs w:val="24"/>
          <w:lang w:eastAsia="de-DE"/>
        </w:rPr>
        <w:t xml:space="preserve"> landeskirchliche Anerkennung nur das Spiegelbild der ganzen christlichen Misere. Eine spirituelle Lebensphilosophie wird im Laufe der Jahrhunderte institutionalisiert und als Lehre dogmatisiert und auf diese Weise instrumentalisiert für </w:t>
      </w:r>
      <w:r w:rsidRPr="00B97FE2">
        <w:rPr>
          <w:rFonts w:ascii="Times New Roman" w:eastAsia="Times New Roman" w:hAnsi="Times New Roman" w:cs="Times New Roman"/>
          <w:sz w:val="24"/>
          <w:szCs w:val="24"/>
          <w:lang w:eastAsia="de-DE"/>
        </w:rPr>
        <w:lastRenderedPageBreak/>
        <w:t>konfessionelle Zugangs- oder Verweigerungskriterien einer mehr oder minder elitären Gesellschaft, deren Führer in theologischen Luftschlössern nach Kriterien Ausschau halten, um sich (und ihrer Klientel) jenen verbleibenden Lebenssinn zu garantieren, der gleichzeitig als Legitimation für ihre eigene Existenz selber herzuhalten hat. All jene, die im Zuge ihrer Forschungen nicht umhin kommen, diese Existenz auf die eine oder andere Weise in Frage zu stellen, werden denn auch ebenso schnell wie einvernehmlich als Nestbeschmutzer gebrandmarkt und man ist sich nicht zu schade, dabei sogar Gemeinschaften ins Boot zu nehmen, deren scheinchristlicher Charakter die eigentliche Nestbeschmutzung darstellt.</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xml:space="preserve">Daran ändert auch der kritische Hinweis von Dr. Harald Lamprecht, Beauftragter für Weltanschauungsfragen der Ev.-Luth. Landeskirche Sachsen, nichts, der die Reformversuche der NAK mit einem neuen Haus vergleicht, dessen Bewohner halt noch an ihren alten Möbeln hingen. Etwas zutreffender wäre der Vergleich eines baufälligen Hauses, in welches ein paar neue Stühle gestellt wurden. Aber am zutreffendsten dürfte der Vergleich sein, den die </w:t>
      </w:r>
      <w:proofErr w:type="spellStart"/>
      <w:r w:rsidRPr="00B97FE2">
        <w:rPr>
          <w:rFonts w:ascii="Times New Roman" w:eastAsia="Times New Roman" w:hAnsi="Times New Roman" w:cs="Times New Roman"/>
          <w:sz w:val="24"/>
          <w:szCs w:val="24"/>
          <w:lang w:eastAsia="de-DE"/>
        </w:rPr>
        <w:t>Evangelienschreiber</w:t>
      </w:r>
      <w:proofErr w:type="spellEnd"/>
      <w:r w:rsidRPr="00B97FE2">
        <w:rPr>
          <w:rFonts w:ascii="Times New Roman" w:eastAsia="Times New Roman" w:hAnsi="Times New Roman" w:cs="Times New Roman"/>
          <w:sz w:val="24"/>
          <w:szCs w:val="24"/>
          <w:lang w:eastAsia="de-DE"/>
        </w:rPr>
        <w:t xml:space="preserve"> Jesus selber in den Mund gelegt haben: </w:t>
      </w:r>
      <w:r w:rsidRPr="00B97FE2">
        <w:rPr>
          <w:rFonts w:ascii="Times New Roman" w:eastAsia="Times New Roman" w:hAnsi="Times New Roman" w:cs="Times New Roman"/>
          <w:i/>
          <w:iCs/>
          <w:sz w:val="24"/>
          <w:szCs w:val="24"/>
          <w:lang w:eastAsia="de-DE"/>
        </w:rPr>
        <w:t xml:space="preserve">„Niemand näht ein Stück neuen Stoff auf einen alten Mantel; denn der Flicken </w:t>
      </w:r>
      <w:proofErr w:type="spellStart"/>
      <w:r w:rsidRPr="00B97FE2">
        <w:rPr>
          <w:rFonts w:ascii="Times New Roman" w:eastAsia="Times New Roman" w:hAnsi="Times New Roman" w:cs="Times New Roman"/>
          <w:i/>
          <w:iCs/>
          <w:sz w:val="24"/>
          <w:szCs w:val="24"/>
          <w:lang w:eastAsia="de-DE"/>
        </w:rPr>
        <w:t>reisst</w:t>
      </w:r>
      <w:proofErr w:type="spellEnd"/>
      <w:r w:rsidRPr="00B97FE2">
        <w:rPr>
          <w:rFonts w:ascii="Times New Roman" w:eastAsia="Times New Roman" w:hAnsi="Times New Roman" w:cs="Times New Roman"/>
          <w:i/>
          <w:iCs/>
          <w:sz w:val="24"/>
          <w:szCs w:val="24"/>
          <w:lang w:eastAsia="de-DE"/>
        </w:rPr>
        <w:t xml:space="preserve"> etwas ab von dem Mantel, und es entsteht ein noch schlimmerer Riss. Auch füllt man nicht neuen Wein in alte Schläuche, sonst </w:t>
      </w:r>
      <w:proofErr w:type="spellStart"/>
      <w:r w:rsidRPr="00B97FE2">
        <w:rPr>
          <w:rFonts w:ascii="Times New Roman" w:eastAsia="Times New Roman" w:hAnsi="Times New Roman" w:cs="Times New Roman"/>
          <w:i/>
          <w:iCs/>
          <w:sz w:val="24"/>
          <w:szCs w:val="24"/>
          <w:lang w:eastAsia="de-DE"/>
        </w:rPr>
        <w:t>reissen</w:t>
      </w:r>
      <w:proofErr w:type="spellEnd"/>
      <w:r w:rsidRPr="00B97FE2">
        <w:rPr>
          <w:rFonts w:ascii="Times New Roman" w:eastAsia="Times New Roman" w:hAnsi="Times New Roman" w:cs="Times New Roman"/>
          <w:i/>
          <w:iCs/>
          <w:sz w:val="24"/>
          <w:szCs w:val="24"/>
          <w:lang w:eastAsia="de-DE"/>
        </w:rPr>
        <w:t xml:space="preserve"> die Schläuche, der Wein läuft aus, und die Schläuche sind hin. Nein, neuen Wein füllt man in neue Schläuche, so bleibt beides erhalten.“</w:t>
      </w:r>
      <w:r w:rsidRPr="00B97FE2">
        <w:rPr>
          <w:rFonts w:ascii="Times New Roman" w:eastAsia="Times New Roman" w:hAnsi="Times New Roman" w:cs="Times New Roman"/>
          <w:sz w:val="24"/>
          <w:szCs w:val="24"/>
          <w:lang w:eastAsia="de-DE"/>
        </w:rPr>
        <w:t xml:space="preserve"> (Neuer Züricher Bibel </w:t>
      </w:r>
      <w:proofErr w:type="spellStart"/>
      <w:r w:rsidRPr="00B97FE2">
        <w:rPr>
          <w:rFonts w:ascii="Times New Roman" w:eastAsia="Times New Roman" w:hAnsi="Times New Roman" w:cs="Times New Roman"/>
          <w:sz w:val="24"/>
          <w:szCs w:val="24"/>
          <w:lang w:eastAsia="de-DE"/>
        </w:rPr>
        <w:t>Mt</w:t>
      </w:r>
      <w:proofErr w:type="spellEnd"/>
      <w:r w:rsidRPr="00B97FE2">
        <w:rPr>
          <w:rFonts w:ascii="Times New Roman" w:eastAsia="Times New Roman" w:hAnsi="Times New Roman" w:cs="Times New Roman"/>
          <w:sz w:val="24"/>
          <w:szCs w:val="24"/>
          <w:lang w:eastAsia="de-DE"/>
        </w:rPr>
        <w:t xml:space="preserve"> 9,16f.)</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Jeder Reformprozess muss damit beginnen, sich der alten Irrlehren – oder in den Worten eines bekannten Philosophen – des alten Gifts samt und sonders zu entledigen. Man kann keine Ehe retten, wenn man seinen Seitensprung mit der Begründung fortsetzt, man könne den neuen Liebhaber ja nicht von jetzt auf gleich vor die Tür setzen. Was in jeder zwischenmenschlichen Beziehung als völlig legitim und absolut notwendig gesehen wird, wie sollte das in der Beziehung zwischen Mensch und Gott anders sein – auch und gerade wenn dadurch die vermeintlichen Gottesfreier Federn lassen müssen, weil sie sich ebenso ungefragt wie unchristlich als scheinbar notwendige Mittler zwischen Mensch und Gott gestellt hatten? Dabei kann es dann auch nicht darum gehen, das Erbe der Väter (die Bibel samt allen kirchlichen Bekenntnissen und Dogmen, Apostel- und sonstigen Lehren usw.) hochzuhalten, denn dieses Erbe ist zu einem erheblichen Maße Falschgeld und muss als solches ausgesondert und als Problemmüll vernichtet werden – auch wenn sich dadurch der eine oder andere Glaubensanhänger vor den Kopf gestoßen fühlen dürfte. Die alte Volksweisheit, dass die Wahrheit ein bittrer Trank wäre, der u.U. zu stark sein könnte für des Glaubensvolkes schwache Mägen, tut dieser Notwendigkeit keinen Abbruch.</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Wenn und wo dieser Notwendigkeit schon nicht von konfessioneller Seite nachgekommen wird, wäre genau dies nun die Aufgabe der ökumenischen Institutionen, die gerade in heutiger Zeit, wo mehr  Gläubige denn je zuvor ihrer Kirchen den Rücken kehren, über die Befreiung kirchlicher Lehren vom Schutt traditioneller Interessen und über Maßstäbe wahrer Christlichkeit zu befinden hätten. Wer sonst sollte dieser Aufgabe denn nachkommen, wenn nicht konfessionsneutrale aber doch theologisch und interreligiös beschlagene Organisationen. Aber dazu gehört Zivilcourage und jener echte Gottglaube wie ihn Jesus auch verkörperte, dass nämlich Gott auch aus dem Nichts etwas Gutes entstehen lassen könnte und wo dies nicht der Fall sein sollte, dann eben andere Wege gangbar gemacht werden würden.</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b/>
          <w:bCs/>
          <w:sz w:val="27"/>
          <w:szCs w:val="27"/>
          <w:lang w:eastAsia="de-DE"/>
        </w:rPr>
        <w:t>6.6. Wandlung und Öffnung der NAK? - Nachbemerkungen zum  Artikel zum Thema Bericht des HR:</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lastRenderedPageBreak/>
        <w:t xml:space="preserve">Bei allen Wandlungs- und Öffnungsdiskussionen zur Lage der NAK wird außer Acht gelassen, dass ihre an das Apostelamt gebundenen exklusivistischen Sonderheilslehren eine historisch gewachsene, sinngebende Dimension haben, die überhaupt nicht wegzudenken ist, weil sie elementar, konstitutiv und identitätsstiftend sowohl für das System "NAK" als auch für das einzelne Mitglied ist, das seine Identität ebenfalls aus seiner Zugehörigkeit zum System und seinen Dogmen bezieht. Jeder Versuch, die </w:t>
      </w:r>
      <w:proofErr w:type="spellStart"/>
      <w:r w:rsidRPr="00B97FE2">
        <w:rPr>
          <w:rFonts w:ascii="Times New Roman" w:eastAsia="Times New Roman" w:hAnsi="Times New Roman" w:cs="Times New Roman"/>
          <w:sz w:val="24"/>
          <w:szCs w:val="24"/>
          <w:lang w:eastAsia="de-DE"/>
        </w:rPr>
        <w:t>exklusivistische</w:t>
      </w:r>
      <w:proofErr w:type="spellEnd"/>
      <w:r w:rsidRPr="00B97FE2">
        <w:rPr>
          <w:rFonts w:ascii="Times New Roman" w:eastAsia="Times New Roman" w:hAnsi="Times New Roman" w:cs="Times New Roman"/>
          <w:sz w:val="24"/>
          <w:szCs w:val="24"/>
          <w:lang w:eastAsia="de-DE"/>
        </w:rPr>
        <w:t xml:space="preserve"> </w:t>
      </w:r>
      <w:proofErr w:type="spellStart"/>
      <w:r w:rsidRPr="00B97FE2">
        <w:rPr>
          <w:rFonts w:ascii="Times New Roman" w:eastAsia="Times New Roman" w:hAnsi="Times New Roman" w:cs="Times New Roman"/>
          <w:sz w:val="24"/>
          <w:szCs w:val="24"/>
          <w:lang w:eastAsia="de-DE"/>
        </w:rPr>
        <w:t>Erwähltheit</w:t>
      </w:r>
      <w:proofErr w:type="spellEnd"/>
      <w:r w:rsidRPr="00B97FE2">
        <w:rPr>
          <w:rFonts w:ascii="Times New Roman" w:eastAsia="Times New Roman" w:hAnsi="Times New Roman" w:cs="Times New Roman"/>
          <w:sz w:val="24"/>
          <w:szCs w:val="24"/>
          <w:lang w:eastAsia="de-DE"/>
        </w:rPr>
        <w:t xml:space="preserve"> auch nur zu schmälern geschweige denn aufzugeben ist nicht nur eine Gefahr, sondern untergräbt die gesamte Identität und Stabilität des spezifischen neuapostolischen Glaubensgebildes. </w:t>
      </w:r>
      <w:proofErr w:type="spellStart"/>
      <w:r w:rsidRPr="00B97FE2">
        <w:rPr>
          <w:rFonts w:ascii="Times New Roman" w:eastAsia="Times New Roman" w:hAnsi="Times New Roman" w:cs="Times New Roman"/>
          <w:sz w:val="24"/>
          <w:szCs w:val="24"/>
          <w:lang w:eastAsia="de-DE"/>
        </w:rPr>
        <w:t>Stap</w:t>
      </w:r>
      <w:proofErr w:type="spellEnd"/>
      <w:r w:rsidRPr="00B97FE2">
        <w:rPr>
          <w:rFonts w:ascii="Times New Roman" w:eastAsia="Times New Roman" w:hAnsi="Times New Roman" w:cs="Times New Roman"/>
          <w:sz w:val="24"/>
          <w:szCs w:val="24"/>
          <w:lang w:eastAsia="de-DE"/>
        </w:rPr>
        <w:t xml:space="preserve"> Schneider drückte es Pfingsten 2012 so aus:</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"Ich bin neuapostolisch! Ich glaube, was im Katechismus steht. Ich will selbstbewusst und ohne Hochmut meinen neuapostolischen Glauben leben. Ich will keine Komplexe haben wegen unserer kirchlichen Geschichte und Vergangenheit, ... Ich stehe für einen neuapostolischen Glauben ohne Komplexe und ohne Hochmut."</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xml:space="preserve">Diese Haltung aber schließt einen echten Wandlungs- oder Öffnungsprozess ebenso aus wie eine wirklich aufrichtige Geschichtsaufarbeitung (z.B. Ausschluss von </w:t>
      </w:r>
      <w:proofErr w:type="spellStart"/>
      <w:r w:rsidRPr="00B97FE2">
        <w:rPr>
          <w:rFonts w:ascii="Times New Roman" w:eastAsia="Times New Roman" w:hAnsi="Times New Roman" w:cs="Times New Roman"/>
          <w:sz w:val="24"/>
          <w:szCs w:val="24"/>
          <w:lang w:eastAsia="de-DE"/>
        </w:rPr>
        <w:t>Ap</w:t>
      </w:r>
      <w:proofErr w:type="spellEnd"/>
      <w:r w:rsidRPr="00B97FE2">
        <w:rPr>
          <w:rFonts w:ascii="Times New Roman" w:eastAsia="Times New Roman" w:hAnsi="Times New Roman" w:cs="Times New Roman"/>
          <w:sz w:val="24"/>
          <w:szCs w:val="24"/>
          <w:lang w:eastAsia="de-DE"/>
        </w:rPr>
        <w:t xml:space="preserve">. Kuhlen </w:t>
      </w:r>
      <w:proofErr w:type="spellStart"/>
      <w:r w:rsidRPr="00B97FE2">
        <w:rPr>
          <w:rFonts w:ascii="Times New Roman" w:eastAsia="Times New Roman" w:hAnsi="Times New Roman" w:cs="Times New Roman"/>
          <w:sz w:val="24"/>
          <w:szCs w:val="24"/>
          <w:lang w:eastAsia="de-DE"/>
        </w:rPr>
        <w:t>etc</w:t>
      </w:r>
      <w:proofErr w:type="spellEnd"/>
      <w:r w:rsidRPr="00B97FE2">
        <w:rPr>
          <w:rFonts w:ascii="Times New Roman" w:eastAsia="Times New Roman" w:hAnsi="Times New Roman" w:cs="Times New Roman"/>
          <w:sz w:val="24"/>
          <w:szCs w:val="24"/>
          <w:lang w:eastAsia="de-DE"/>
        </w:rPr>
        <w:t xml:space="preserve">) mit einem wirklich bekennenden "mea culpa, mea </w:t>
      </w:r>
      <w:proofErr w:type="spellStart"/>
      <w:r w:rsidRPr="00B97FE2">
        <w:rPr>
          <w:rFonts w:ascii="Times New Roman" w:eastAsia="Times New Roman" w:hAnsi="Times New Roman" w:cs="Times New Roman"/>
          <w:sz w:val="24"/>
          <w:szCs w:val="24"/>
          <w:lang w:eastAsia="de-DE"/>
        </w:rPr>
        <w:t>maxima</w:t>
      </w:r>
      <w:proofErr w:type="spellEnd"/>
      <w:r w:rsidRPr="00B97FE2">
        <w:rPr>
          <w:rFonts w:ascii="Times New Roman" w:eastAsia="Times New Roman" w:hAnsi="Times New Roman" w:cs="Times New Roman"/>
          <w:sz w:val="24"/>
          <w:szCs w:val="24"/>
          <w:lang w:eastAsia="de-DE"/>
        </w:rPr>
        <w:t xml:space="preserve"> culpa!" Der im Video vom Kirchensprecher Bischof </w:t>
      </w:r>
      <w:proofErr w:type="spellStart"/>
      <w:r w:rsidRPr="00B97FE2">
        <w:rPr>
          <w:rFonts w:ascii="Times New Roman" w:eastAsia="Times New Roman" w:hAnsi="Times New Roman" w:cs="Times New Roman"/>
          <w:sz w:val="24"/>
          <w:szCs w:val="24"/>
          <w:lang w:eastAsia="de-DE"/>
        </w:rPr>
        <w:t>Johanning</w:t>
      </w:r>
      <w:proofErr w:type="spellEnd"/>
      <w:r w:rsidRPr="00B97FE2">
        <w:rPr>
          <w:rFonts w:ascii="Times New Roman" w:eastAsia="Times New Roman" w:hAnsi="Times New Roman" w:cs="Times New Roman"/>
          <w:sz w:val="24"/>
          <w:szCs w:val="24"/>
          <w:lang w:eastAsia="de-DE"/>
        </w:rPr>
        <w:t xml:space="preserve"> geäußerte Satz,  </w:t>
      </w:r>
      <w:r w:rsidRPr="00B97FE2">
        <w:rPr>
          <w:rFonts w:ascii="Times New Roman" w:eastAsia="Times New Roman" w:hAnsi="Times New Roman" w:cs="Times New Roman"/>
          <w:i/>
          <w:iCs/>
          <w:sz w:val="24"/>
          <w:szCs w:val="24"/>
          <w:lang w:eastAsia="de-DE"/>
        </w:rPr>
        <w:t xml:space="preserve">“Das gehört eben mit zu unserer Biographie, zu unserer Geschichte der Neuapostolischen Kirche,  dass aus der Vergangenheit heraus manche überkommenen Vorstellungen da sind, die wir aber zur Seite legen möchten“, </w:t>
      </w:r>
      <w:r w:rsidRPr="00B97FE2">
        <w:rPr>
          <w:rFonts w:ascii="Times New Roman" w:eastAsia="Times New Roman" w:hAnsi="Times New Roman" w:cs="Times New Roman"/>
          <w:sz w:val="24"/>
          <w:szCs w:val="24"/>
          <w:lang w:eastAsia="de-DE"/>
        </w:rPr>
        <w:t xml:space="preserve">lässt das Dilemma zwar anklingen, indem Fehler verallgemeinernd  eingestanden werden, ohne aber einen Lösungsansatz für das Problem anzudeuten. Es wird bei der Absichtserklärung,  überkommene Vorstellungen abzulegen, bleiben, alles andere führt die NAK über eine (sich schon lange andeutende) Identitätskrise  zur Selbstauflösung. Nebenbei bleibt es eine Tatsache, dass egal, was im Katechismus steht oder geändert stehen würde und egal, was einzelne Apostel (z.B. </w:t>
      </w:r>
      <w:proofErr w:type="spellStart"/>
      <w:r w:rsidRPr="00B97FE2">
        <w:rPr>
          <w:rFonts w:ascii="Times New Roman" w:eastAsia="Times New Roman" w:hAnsi="Times New Roman" w:cs="Times New Roman"/>
          <w:sz w:val="24"/>
          <w:szCs w:val="24"/>
          <w:lang w:eastAsia="de-DE"/>
        </w:rPr>
        <w:t>Ap</w:t>
      </w:r>
      <w:proofErr w:type="spellEnd"/>
      <w:r w:rsidRPr="00B97FE2">
        <w:rPr>
          <w:rFonts w:ascii="Times New Roman" w:eastAsia="Times New Roman" w:hAnsi="Times New Roman" w:cs="Times New Roman"/>
          <w:sz w:val="24"/>
          <w:szCs w:val="24"/>
          <w:lang w:eastAsia="de-DE"/>
        </w:rPr>
        <w:t>. Kühnle; Arbeitsgruppe "</w:t>
      </w:r>
      <w:r w:rsidRPr="00B97FE2">
        <w:rPr>
          <w:rFonts w:ascii="Times New Roman" w:eastAsia="Times New Roman" w:hAnsi="Times New Roman" w:cs="Times New Roman"/>
          <w:i/>
          <w:iCs/>
          <w:sz w:val="24"/>
          <w:szCs w:val="24"/>
          <w:lang w:eastAsia="de-DE"/>
        </w:rPr>
        <w:t>Kontakte zu Konfessionen und Religionen</w:t>
      </w:r>
      <w:r w:rsidRPr="00B97FE2">
        <w:rPr>
          <w:rFonts w:ascii="Times New Roman" w:eastAsia="Times New Roman" w:hAnsi="Times New Roman" w:cs="Times New Roman"/>
          <w:sz w:val="24"/>
          <w:szCs w:val="24"/>
          <w:lang w:eastAsia="de-DE"/>
        </w:rPr>
        <w:t xml:space="preserve">" und </w:t>
      </w:r>
      <w:r w:rsidRPr="00B97FE2">
        <w:rPr>
          <w:rFonts w:ascii="Times New Roman" w:eastAsia="Times New Roman" w:hAnsi="Times New Roman" w:cs="Times New Roman"/>
          <w:sz w:val="24"/>
          <w:szCs w:val="24"/>
          <w:u w:val="single"/>
          <w:lang w:eastAsia="de-DE"/>
        </w:rPr>
        <w:t>nicht</w:t>
      </w:r>
      <w:r w:rsidRPr="00B97FE2">
        <w:rPr>
          <w:rFonts w:ascii="Times New Roman" w:eastAsia="Times New Roman" w:hAnsi="Times New Roman" w:cs="Times New Roman"/>
          <w:sz w:val="24"/>
          <w:szCs w:val="24"/>
          <w:lang w:eastAsia="de-DE"/>
        </w:rPr>
        <w:t xml:space="preserve"> mehr </w:t>
      </w:r>
      <w:proofErr w:type="spellStart"/>
      <w:r w:rsidRPr="00B97FE2">
        <w:rPr>
          <w:rFonts w:ascii="Times New Roman" w:eastAsia="Times New Roman" w:hAnsi="Times New Roman" w:cs="Times New Roman"/>
          <w:sz w:val="24"/>
          <w:szCs w:val="24"/>
          <w:lang w:eastAsia="de-DE"/>
        </w:rPr>
        <w:t>Ökumenebeauftragter</w:t>
      </w:r>
      <w:proofErr w:type="spellEnd"/>
      <w:r w:rsidRPr="00B97FE2">
        <w:rPr>
          <w:rFonts w:ascii="Times New Roman" w:eastAsia="Times New Roman" w:hAnsi="Times New Roman" w:cs="Times New Roman"/>
          <w:sz w:val="24"/>
          <w:szCs w:val="24"/>
          <w:lang w:eastAsia="de-DE"/>
        </w:rPr>
        <w:t xml:space="preserve">) vermeintlich so alles "Neue" hier und da erzählen, in der Gemeinde weiterhin wie eh und je aus dem Bauch heraus gepredigt werden wird, was über die Jahrzehnte sich im Unterbewusstsein angesammelt hat und dementsprechend druckvoll untermauert wird: </w:t>
      </w:r>
      <w:r w:rsidRPr="00B97FE2">
        <w:rPr>
          <w:rFonts w:ascii="Times New Roman" w:eastAsia="Times New Roman" w:hAnsi="Times New Roman" w:cs="Times New Roman"/>
          <w:i/>
          <w:iCs/>
          <w:sz w:val="24"/>
          <w:szCs w:val="24"/>
          <w:lang w:eastAsia="de-DE"/>
        </w:rPr>
        <w:t>Du musst zum Gottesdienst, zur Jugendstunde kommen, sonst kann dich der Herr bei seinem Wiederkommen nicht erkennen. Lies nicht so viel in der Bibel, höre lieber auf das Wort göttlicher Predigt, du versündigst dich  </w:t>
      </w:r>
      <w:proofErr w:type="spellStart"/>
      <w:proofErr w:type="gramStart"/>
      <w:r w:rsidRPr="00B97FE2">
        <w:rPr>
          <w:rFonts w:ascii="Times New Roman" w:eastAsia="Times New Roman" w:hAnsi="Times New Roman" w:cs="Times New Roman"/>
          <w:i/>
          <w:iCs/>
          <w:sz w:val="24"/>
          <w:szCs w:val="24"/>
          <w:lang w:eastAsia="de-DE"/>
        </w:rPr>
        <w:t>usw</w:t>
      </w:r>
      <w:proofErr w:type="spellEnd"/>
      <w:r w:rsidRPr="00B97FE2">
        <w:rPr>
          <w:rFonts w:ascii="Times New Roman" w:eastAsia="Times New Roman" w:hAnsi="Times New Roman" w:cs="Times New Roman"/>
          <w:sz w:val="24"/>
          <w:szCs w:val="24"/>
          <w:lang w:eastAsia="de-DE"/>
        </w:rPr>
        <w:t xml:space="preserve"> .</w:t>
      </w:r>
      <w:proofErr w:type="gramEnd"/>
      <w:r w:rsidRPr="00B97FE2">
        <w:rPr>
          <w:rFonts w:ascii="Times New Roman" w:eastAsia="Times New Roman" w:hAnsi="Times New Roman" w:cs="Times New Roman"/>
          <w:sz w:val="24"/>
          <w:szCs w:val="24"/>
          <w:lang w:eastAsia="de-DE"/>
        </w:rPr>
        <w:t xml:space="preserve"> Und daran ändert weder jetzt noch in Zukunft auch kein neudeutsch verändertes Wording  nur irgendetwas, lieber schrumpft man sich bis zur Auflösung klein als sich von diesen Vorstellungen zu lösen und </w:t>
      </w:r>
      <w:hyperlink r:id="rId15" w:history="1">
        <w:r w:rsidRPr="00B97FE2">
          <w:rPr>
            <w:rFonts w:ascii="Times New Roman" w:eastAsia="Times New Roman" w:hAnsi="Times New Roman" w:cs="Times New Roman"/>
            <w:color w:val="0000FF"/>
            <w:sz w:val="24"/>
            <w:szCs w:val="24"/>
            <w:u w:val="single"/>
            <w:lang w:eastAsia="de-DE"/>
          </w:rPr>
          <w:t>feiert weiter den Kirchenchef</w:t>
        </w:r>
      </w:hyperlink>
      <w:r w:rsidRPr="00B97FE2">
        <w:rPr>
          <w:rFonts w:ascii="Times New Roman" w:eastAsia="Times New Roman" w:hAnsi="Times New Roman" w:cs="Times New Roman"/>
          <w:sz w:val="24"/>
          <w:szCs w:val="24"/>
          <w:lang w:eastAsia="de-DE"/>
        </w:rPr>
        <w:t>.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Aber das alles will niemand hören, weder intern noch extern seitens der ACK. "</w:t>
      </w:r>
      <w:r w:rsidRPr="00B97FE2">
        <w:rPr>
          <w:rFonts w:ascii="Times New Roman" w:eastAsia="Times New Roman" w:hAnsi="Times New Roman" w:cs="Times New Roman"/>
          <w:i/>
          <w:iCs/>
          <w:sz w:val="24"/>
          <w:szCs w:val="24"/>
          <w:lang w:eastAsia="de-DE"/>
        </w:rPr>
        <w:t>Auch wenn der große Tross nur langsam in Bewegung kommt, sollte ein Zerfallen der NAK aus ökumenischer Sicht vermieden werden. Die Kirchen sollten den Prozess der Öffnung der NAK mit viel Geduld wohlwollend kritisch begleiten</w:t>
      </w:r>
      <w:r w:rsidRPr="00B97FE2">
        <w:rPr>
          <w:rFonts w:ascii="Times New Roman" w:eastAsia="Times New Roman" w:hAnsi="Times New Roman" w:cs="Times New Roman"/>
          <w:sz w:val="24"/>
          <w:szCs w:val="24"/>
          <w:lang w:eastAsia="de-DE"/>
        </w:rPr>
        <w:t xml:space="preserve">", so Harald Lamprecht in einem </w:t>
      </w:r>
      <w:hyperlink r:id="rId16" w:history="1">
        <w:r w:rsidRPr="00B97FE2">
          <w:rPr>
            <w:rFonts w:ascii="Times New Roman" w:eastAsia="Times New Roman" w:hAnsi="Times New Roman" w:cs="Times New Roman"/>
            <w:color w:val="0000FF"/>
            <w:sz w:val="24"/>
            <w:szCs w:val="24"/>
            <w:u w:val="single"/>
            <w:lang w:eastAsia="de-DE"/>
          </w:rPr>
          <w:t xml:space="preserve">Artikel zur </w:t>
        </w:r>
        <w:proofErr w:type="spellStart"/>
        <w:r w:rsidRPr="00B97FE2">
          <w:rPr>
            <w:rFonts w:ascii="Times New Roman" w:eastAsia="Times New Roman" w:hAnsi="Times New Roman" w:cs="Times New Roman"/>
            <w:color w:val="0000FF"/>
            <w:sz w:val="24"/>
            <w:szCs w:val="24"/>
            <w:u w:val="single"/>
            <w:lang w:eastAsia="de-DE"/>
          </w:rPr>
          <w:t>Ökumenefähigkeit</w:t>
        </w:r>
        <w:proofErr w:type="spellEnd"/>
      </w:hyperlink>
      <w:r w:rsidRPr="00B97FE2">
        <w:rPr>
          <w:rFonts w:ascii="Times New Roman" w:eastAsia="Times New Roman" w:hAnsi="Times New Roman" w:cs="Times New Roman"/>
          <w:sz w:val="24"/>
          <w:szCs w:val="24"/>
          <w:lang w:eastAsia="de-DE"/>
        </w:rPr>
        <w:t xml:space="preserve"> der NAK.  Originalton </w:t>
      </w:r>
      <w:proofErr w:type="spellStart"/>
      <w:r w:rsidRPr="00B97FE2">
        <w:rPr>
          <w:rFonts w:ascii="Times New Roman" w:eastAsia="Times New Roman" w:hAnsi="Times New Roman" w:cs="Times New Roman"/>
          <w:sz w:val="24"/>
          <w:szCs w:val="24"/>
          <w:lang w:eastAsia="de-DE"/>
        </w:rPr>
        <w:t>Ap</w:t>
      </w:r>
      <w:proofErr w:type="spellEnd"/>
      <w:r w:rsidRPr="00B97FE2">
        <w:rPr>
          <w:rFonts w:ascii="Times New Roman" w:eastAsia="Times New Roman" w:hAnsi="Times New Roman" w:cs="Times New Roman"/>
          <w:sz w:val="24"/>
          <w:szCs w:val="24"/>
          <w:lang w:eastAsia="de-DE"/>
        </w:rPr>
        <w:t>. Kühnle 2014 zur Ökumene: "</w:t>
      </w:r>
      <w:r w:rsidRPr="00B97FE2">
        <w:rPr>
          <w:rFonts w:ascii="Times New Roman" w:eastAsia="Times New Roman" w:hAnsi="Times New Roman" w:cs="Times New Roman"/>
          <w:i/>
          <w:iCs/>
          <w:sz w:val="24"/>
          <w:szCs w:val="24"/>
          <w:lang w:eastAsia="de-DE"/>
        </w:rPr>
        <w:t xml:space="preserve">Wer glaubt durch ökumenische Gespräche würde unsere Kirche ihre Identität verlieren, der hat den </w:t>
      </w:r>
      <w:hyperlink r:id="rId17" w:history="1">
        <w:r w:rsidRPr="00B97FE2">
          <w:rPr>
            <w:rFonts w:ascii="Times New Roman" w:eastAsia="Times New Roman" w:hAnsi="Times New Roman" w:cs="Times New Roman"/>
            <w:i/>
            <w:iCs/>
            <w:color w:val="0000FF"/>
            <w:sz w:val="24"/>
            <w:szCs w:val="24"/>
            <w:u w:val="single"/>
            <w:lang w:eastAsia="de-DE"/>
          </w:rPr>
          <w:t xml:space="preserve">Katechismus </w:t>
        </w:r>
      </w:hyperlink>
      <w:r w:rsidRPr="00B97FE2">
        <w:rPr>
          <w:rFonts w:ascii="Times New Roman" w:eastAsia="Times New Roman" w:hAnsi="Times New Roman" w:cs="Times New Roman"/>
          <w:i/>
          <w:iCs/>
          <w:sz w:val="24"/>
          <w:szCs w:val="24"/>
          <w:lang w:eastAsia="de-DE"/>
        </w:rPr>
        <w:t>nicht gelesen.</w:t>
      </w:r>
      <w:r w:rsidRPr="00B97FE2">
        <w:rPr>
          <w:rFonts w:ascii="Times New Roman" w:eastAsia="Times New Roman" w:hAnsi="Times New Roman" w:cs="Times New Roman"/>
          <w:sz w:val="24"/>
          <w:szCs w:val="24"/>
          <w:lang w:eastAsia="de-DE"/>
        </w:rPr>
        <w:t>" (</w:t>
      </w:r>
      <w:hyperlink r:id="rId18" w:history="1">
        <w:r w:rsidRPr="00B97FE2">
          <w:rPr>
            <w:rFonts w:ascii="Times New Roman" w:eastAsia="Times New Roman" w:hAnsi="Times New Roman" w:cs="Times New Roman"/>
            <w:color w:val="0000FF"/>
            <w:sz w:val="24"/>
            <w:szCs w:val="24"/>
            <w:u w:val="single"/>
            <w:lang w:eastAsia="de-DE"/>
          </w:rPr>
          <w:t>Quelle</w:t>
        </w:r>
      </w:hyperlink>
      <w:r w:rsidRPr="00B97FE2">
        <w:rPr>
          <w:rFonts w:ascii="Times New Roman" w:eastAsia="Times New Roman" w:hAnsi="Times New Roman" w:cs="Times New Roman"/>
          <w:sz w:val="24"/>
          <w:szCs w:val="24"/>
          <w:lang w:eastAsia="de-DE"/>
        </w:rPr>
        <w:t>)</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xml:space="preserve">Und </w:t>
      </w:r>
      <w:proofErr w:type="spellStart"/>
      <w:r w:rsidRPr="00B97FE2">
        <w:rPr>
          <w:rFonts w:ascii="Times New Roman" w:eastAsia="Times New Roman" w:hAnsi="Times New Roman" w:cs="Times New Roman"/>
          <w:sz w:val="24"/>
          <w:szCs w:val="24"/>
          <w:lang w:eastAsia="de-DE"/>
        </w:rPr>
        <w:t>Stap</w:t>
      </w:r>
      <w:proofErr w:type="spellEnd"/>
      <w:r w:rsidRPr="00B97FE2">
        <w:rPr>
          <w:rFonts w:ascii="Times New Roman" w:eastAsia="Times New Roman" w:hAnsi="Times New Roman" w:cs="Times New Roman"/>
          <w:sz w:val="24"/>
          <w:szCs w:val="24"/>
          <w:lang w:eastAsia="de-DE"/>
        </w:rPr>
        <w:t xml:space="preserve"> Schneider machte am 15.09.2013 in der </w:t>
      </w:r>
      <w:proofErr w:type="spellStart"/>
      <w:r w:rsidRPr="00B97FE2">
        <w:rPr>
          <w:rFonts w:ascii="Times New Roman" w:eastAsia="Times New Roman" w:hAnsi="Times New Roman" w:cs="Times New Roman"/>
          <w:sz w:val="24"/>
          <w:szCs w:val="24"/>
          <w:lang w:eastAsia="de-DE"/>
        </w:rPr>
        <w:t>Gde</w:t>
      </w:r>
      <w:proofErr w:type="spellEnd"/>
      <w:r w:rsidRPr="00B97FE2">
        <w:rPr>
          <w:rFonts w:ascii="Times New Roman" w:eastAsia="Times New Roman" w:hAnsi="Times New Roman" w:cs="Times New Roman"/>
          <w:sz w:val="24"/>
          <w:szCs w:val="24"/>
          <w:lang w:eastAsia="de-DE"/>
        </w:rPr>
        <w:t>. Metz deutlich, dass ohne Apostel keine Kirche Christi denkbar und Ökumene damit also im Prinzip ein überflüssiges Unterfangen ist:</w:t>
      </w:r>
    </w:p>
    <w:p w:rsidR="00B97FE2" w:rsidRPr="00B97FE2" w:rsidRDefault="00B97FE2" w:rsidP="00B97FE2">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 xml:space="preserve">„Gott hat seine Kirche gegründet und Jesus hat uns diese zu unserem Heil gegeben. Er hat die Kirche Christi gegründet, er hat die Grundlagen dazu gelegt und er hat </w:t>
      </w:r>
      <w:r w:rsidRPr="00B97FE2">
        <w:rPr>
          <w:rFonts w:ascii="Times New Roman" w:eastAsia="Times New Roman" w:hAnsi="Times New Roman" w:cs="Times New Roman"/>
          <w:i/>
          <w:iCs/>
          <w:sz w:val="24"/>
          <w:szCs w:val="24"/>
          <w:lang w:eastAsia="de-DE"/>
        </w:rPr>
        <w:lastRenderedPageBreak/>
        <w:t>seiner Kirche Apostel gegeben</w:t>
      </w:r>
      <w:r w:rsidRPr="00B97FE2">
        <w:rPr>
          <w:rFonts w:ascii="Times New Roman" w:eastAsia="Times New Roman" w:hAnsi="Times New Roman" w:cs="Times New Roman"/>
          <w:b/>
          <w:bCs/>
          <w:i/>
          <w:iCs/>
          <w:sz w:val="24"/>
          <w:szCs w:val="24"/>
          <w:lang w:eastAsia="de-DE"/>
        </w:rPr>
        <w:t>. Man kann nicht das Apostolat, das Apostelamt von der Kirche Christi trennen. Sie sind auf das engste miteinander verbunden. … Die Kirche Christus ist apostolisch und die Kirche braucht die Apostel. Jesus hat ihr die Apostel gegeben zum Segen und zu ihrer Vollkommenheit."</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xml:space="preserve">Religiöser Wahn ist eben weder therapierbar noch heilbar und möchte gar nicht </w:t>
      </w:r>
      <w:proofErr w:type="spellStart"/>
      <w:r w:rsidRPr="00B97FE2">
        <w:rPr>
          <w:rFonts w:ascii="Times New Roman" w:eastAsia="Times New Roman" w:hAnsi="Times New Roman" w:cs="Times New Roman"/>
          <w:sz w:val="24"/>
          <w:szCs w:val="24"/>
          <w:lang w:eastAsia="de-DE"/>
        </w:rPr>
        <w:t>ökumenefähig</w:t>
      </w:r>
      <w:proofErr w:type="spellEnd"/>
      <w:r w:rsidRPr="00B97FE2">
        <w:rPr>
          <w:rFonts w:ascii="Times New Roman" w:eastAsia="Times New Roman" w:hAnsi="Times New Roman" w:cs="Times New Roman"/>
          <w:sz w:val="24"/>
          <w:szCs w:val="24"/>
          <w:lang w:eastAsia="de-DE"/>
        </w:rPr>
        <w:t xml:space="preserve"> sein, weil er absolut sich selbst genügt!</w:t>
      </w:r>
    </w:p>
    <w:p w:rsidR="00B97FE2" w:rsidRPr="00B97FE2" w:rsidRDefault="00B97FE2" w:rsidP="00B97FE2">
      <w:pPr>
        <w:spacing w:before="100" w:beforeAutospacing="1" w:after="100" w:afterAutospacing="1" w:line="240" w:lineRule="auto"/>
        <w:ind w:left="10"/>
        <w:rPr>
          <w:rFonts w:ascii="Times New Roman" w:eastAsia="Times New Roman" w:hAnsi="Times New Roman" w:cs="Times New Roman"/>
          <w:sz w:val="24"/>
          <w:szCs w:val="24"/>
          <w:lang w:eastAsia="de-DE"/>
        </w:rPr>
      </w:pPr>
      <w:r w:rsidRPr="00B97FE2">
        <w:rPr>
          <w:rFonts w:ascii="Times New Roman" w:eastAsia="Times New Roman" w:hAnsi="Times New Roman" w:cs="Times New Roman"/>
          <w:b/>
          <w:bCs/>
          <w:sz w:val="24"/>
          <w:szCs w:val="24"/>
          <w:lang w:eastAsia="de-DE"/>
        </w:rPr>
        <w:t>Anmerkung</w:t>
      </w:r>
      <w:r w:rsidRPr="00B97FE2">
        <w:rPr>
          <w:rFonts w:ascii="Times New Roman" w:eastAsia="Times New Roman" w:hAnsi="Times New Roman" w:cs="Times New Roman"/>
          <w:sz w:val="24"/>
          <w:szCs w:val="24"/>
          <w:lang w:eastAsia="de-DE"/>
        </w:rPr>
        <w:t xml:space="preserve">: Siehe zu diesem Thema auch meine Ausarbeitung zur </w:t>
      </w:r>
      <w:hyperlink r:id="rId19" w:history="1">
        <w:r w:rsidRPr="00B97FE2">
          <w:rPr>
            <w:rFonts w:ascii="Times New Roman" w:eastAsia="Times New Roman" w:hAnsi="Times New Roman" w:cs="Times New Roman"/>
            <w:color w:val="0000FF"/>
            <w:sz w:val="24"/>
            <w:szCs w:val="24"/>
            <w:u w:val="single"/>
            <w:lang w:eastAsia="de-DE"/>
          </w:rPr>
          <w:t xml:space="preserve">"Psychodynamik religiös </w:t>
        </w:r>
        <w:proofErr w:type="spellStart"/>
        <w:r w:rsidRPr="00B97FE2">
          <w:rPr>
            <w:rFonts w:ascii="Times New Roman" w:eastAsia="Times New Roman" w:hAnsi="Times New Roman" w:cs="Times New Roman"/>
            <w:color w:val="0000FF"/>
            <w:sz w:val="24"/>
            <w:szCs w:val="24"/>
            <w:u w:val="single"/>
            <w:lang w:eastAsia="de-DE"/>
          </w:rPr>
          <w:t>fundamenalistischer</w:t>
        </w:r>
        <w:proofErr w:type="spellEnd"/>
        <w:r w:rsidRPr="00B97FE2">
          <w:rPr>
            <w:rFonts w:ascii="Times New Roman" w:eastAsia="Times New Roman" w:hAnsi="Times New Roman" w:cs="Times New Roman"/>
            <w:color w:val="0000FF"/>
            <w:sz w:val="24"/>
            <w:szCs w:val="24"/>
            <w:u w:val="single"/>
            <w:lang w:eastAsia="de-DE"/>
          </w:rPr>
          <w:t xml:space="preserve"> Bewegungen" </w:t>
        </w:r>
      </w:hyperlink>
      <w:r w:rsidRPr="00B97FE2">
        <w:rPr>
          <w:rFonts w:ascii="Times New Roman" w:eastAsia="Times New Roman" w:hAnsi="Times New Roman" w:cs="Times New Roman"/>
          <w:sz w:val="24"/>
          <w:szCs w:val="24"/>
          <w:lang w:eastAsia="de-DE"/>
        </w:rPr>
        <w:t xml:space="preserve"> und besonders das Kapitel</w:t>
      </w:r>
      <w:r w:rsidRPr="00B97FE2">
        <w:rPr>
          <w:rFonts w:ascii="Times New Roman" w:eastAsia="Times New Roman" w:hAnsi="Times New Roman" w:cs="Times New Roman"/>
          <w:i/>
          <w:iCs/>
          <w:sz w:val="24"/>
          <w:szCs w:val="24"/>
          <w:lang w:eastAsia="de-DE"/>
        </w:rPr>
        <w:t xml:space="preserve"> 1.2 Institutionalisierung und </w:t>
      </w:r>
      <w:proofErr w:type="spellStart"/>
      <w:r w:rsidRPr="00B97FE2">
        <w:rPr>
          <w:rFonts w:ascii="Times New Roman" w:eastAsia="Times New Roman" w:hAnsi="Times New Roman" w:cs="Times New Roman"/>
          <w:i/>
          <w:iCs/>
          <w:sz w:val="24"/>
          <w:szCs w:val="24"/>
          <w:lang w:eastAsia="de-DE"/>
        </w:rPr>
        <w:t>Introjektbildung</w:t>
      </w:r>
      <w:proofErr w:type="spellEnd"/>
      <w:r w:rsidRPr="00B97FE2">
        <w:rPr>
          <w:rFonts w:ascii="Times New Roman" w:eastAsia="Times New Roman" w:hAnsi="Times New Roman" w:cs="Times New Roman"/>
          <w:sz w:val="24"/>
          <w:szCs w:val="24"/>
          <w:lang w:eastAsia="de-DE"/>
        </w:rPr>
        <w:t>. </w:t>
      </w:r>
      <w:bookmarkStart w:id="1" w:name="_Hlt136841393"/>
      <w:bookmarkEnd w:id="1"/>
      <w:r w:rsidRPr="00B97FE2">
        <w:rPr>
          <w:rFonts w:ascii="Times New Roman" w:eastAsia="Times New Roman" w:hAnsi="Times New Roman" w:cs="Times New Roman"/>
          <w:sz w:val="24"/>
          <w:szCs w:val="24"/>
          <w:lang w:eastAsia="de-DE"/>
        </w:rPr>
        <w:t xml:space="preserve">Da sich die Arbeit stark an Ausführungen des Psychiaters und Psychoanalytikers  </w:t>
      </w:r>
      <w:hyperlink r:id="rId20" w:tgtFrame="_blank" w:history="1">
        <w:r w:rsidRPr="00B97FE2">
          <w:rPr>
            <w:rFonts w:ascii="Times New Roman" w:eastAsia="Times New Roman" w:hAnsi="Times New Roman" w:cs="Times New Roman"/>
            <w:color w:val="0000FF"/>
            <w:sz w:val="24"/>
            <w:szCs w:val="24"/>
            <w:u w:val="single"/>
            <w:lang w:eastAsia="de-DE"/>
          </w:rPr>
          <w:t xml:space="preserve">Prof. Dr. med. Stavros </w:t>
        </w:r>
        <w:proofErr w:type="spellStart"/>
        <w:r w:rsidRPr="00B97FE2">
          <w:rPr>
            <w:rFonts w:ascii="Times New Roman" w:eastAsia="Times New Roman" w:hAnsi="Times New Roman" w:cs="Times New Roman"/>
            <w:color w:val="0000FF"/>
            <w:sz w:val="24"/>
            <w:szCs w:val="24"/>
            <w:u w:val="single"/>
            <w:lang w:eastAsia="de-DE"/>
          </w:rPr>
          <w:t>Mentzos</w:t>
        </w:r>
        <w:proofErr w:type="spellEnd"/>
      </w:hyperlink>
      <w:r w:rsidRPr="00B97FE2">
        <w:rPr>
          <w:rFonts w:ascii="Times New Roman" w:eastAsia="Times New Roman" w:hAnsi="Times New Roman" w:cs="Times New Roman"/>
          <w:sz w:val="24"/>
          <w:szCs w:val="24"/>
          <w:lang w:eastAsia="de-DE"/>
        </w:rPr>
        <w:t xml:space="preserve"> orientiert, bat ich ihn um eine sachliche Begutachtung. Seine Antwort vom </w:t>
      </w:r>
      <w:r w:rsidRPr="00B97FE2">
        <w:rPr>
          <w:rFonts w:ascii="Times New Roman" w:eastAsia="Times New Roman" w:hAnsi="Times New Roman" w:cs="Times New Roman"/>
          <w:i/>
          <w:iCs/>
          <w:sz w:val="24"/>
          <w:szCs w:val="24"/>
          <w:lang w:eastAsia="de-DE"/>
        </w:rPr>
        <w:t>25.4.06:</w:t>
      </w:r>
      <w:r w:rsidRPr="00B97FE2">
        <w:rPr>
          <w:rFonts w:ascii="Times New Roman" w:eastAsia="Times New Roman" w:hAnsi="Times New Roman" w:cs="Times New Roman"/>
          <w:sz w:val="24"/>
          <w:szCs w:val="24"/>
          <w:lang w:eastAsia="de-DE"/>
        </w:rPr>
        <w:br/>
      </w:r>
      <w:r w:rsidRPr="00B97FE2">
        <w:rPr>
          <w:rFonts w:ascii="Times New Roman" w:eastAsia="Times New Roman" w:hAnsi="Times New Roman" w:cs="Times New Roman"/>
          <w:sz w:val="24"/>
          <w:szCs w:val="24"/>
          <w:lang w:eastAsia="de-DE"/>
        </w:rPr>
        <w:br/>
      </w:r>
      <w:r w:rsidRPr="00B97FE2">
        <w:rPr>
          <w:rFonts w:ascii="Times New Roman" w:eastAsia="Times New Roman" w:hAnsi="Times New Roman" w:cs="Times New Roman"/>
          <w:i/>
          <w:iCs/>
          <w:sz w:val="24"/>
          <w:szCs w:val="24"/>
          <w:lang w:eastAsia="de-DE"/>
        </w:rPr>
        <w:t>vielen Dank für die Übersendung Ihres Manuskripts, welches ich mit großem Interesse - wenn auch durch meine Sehstörung nur auszugsweise - gelesen habe.</w:t>
      </w:r>
      <w:r w:rsidRPr="00B97FE2">
        <w:rPr>
          <w:rFonts w:ascii="Times New Roman" w:eastAsia="Times New Roman" w:hAnsi="Times New Roman" w:cs="Times New Roman"/>
          <w:i/>
          <w:iCs/>
          <w:sz w:val="24"/>
          <w:szCs w:val="24"/>
          <w:lang w:eastAsia="de-DE"/>
        </w:rPr>
        <w:br/>
        <w:t xml:space="preserve">Ich kann nur sagen, dass Ihr Bericht erschütternd und Ihre Analyse im Ganzen mir richtig und überzeugend </w:t>
      </w:r>
      <w:proofErr w:type="gramStart"/>
      <w:r w:rsidRPr="00B97FE2">
        <w:rPr>
          <w:rFonts w:ascii="Times New Roman" w:eastAsia="Times New Roman" w:hAnsi="Times New Roman" w:cs="Times New Roman"/>
          <w:i/>
          <w:iCs/>
          <w:sz w:val="24"/>
          <w:szCs w:val="24"/>
          <w:lang w:eastAsia="de-DE"/>
        </w:rPr>
        <w:t>erscheint</w:t>
      </w:r>
      <w:proofErr w:type="gramEnd"/>
      <w:r w:rsidRPr="00B97FE2">
        <w:rPr>
          <w:rFonts w:ascii="Times New Roman" w:eastAsia="Times New Roman" w:hAnsi="Times New Roman" w:cs="Times New Roman"/>
          <w:i/>
          <w:iCs/>
          <w:sz w:val="24"/>
          <w:szCs w:val="24"/>
          <w:lang w:eastAsia="de-DE"/>
        </w:rPr>
        <w:t>.</w:t>
      </w:r>
      <w:r w:rsidRPr="00B97FE2">
        <w:rPr>
          <w:rFonts w:ascii="Times New Roman" w:eastAsia="Times New Roman" w:hAnsi="Times New Roman" w:cs="Times New Roman"/>
          <w:i/>
          <w:iCs/>
          <w:sz w:val="24"/>
          <w:szCs w:val="24"/>
          <w:lang w:eastAsia="de-DE"/>
        </w:rPr>
        <w:br/>
        <w:t>Diese oft verhängnisvolle Verknüpfung von natürlichen psychischen Bedürfnissen des Einzelnen und den bewussten und halbbewussten Zielsetzungen von Institutionen hat mich intensiv seit den 70er Jahren beschäftigt - ich weiß nicht, ob Ihnen zwei weitere Bücher von mir, die dieses Konzept konsequent bearbeiten, bekannt sind. "Es geht um die "Interpersonelle und institutionalisierte Abwehr", Suhrkamp, 2. Auflage 1988) und "Der Krieg und seine psychosozialen Funktionen" (</w:t>
      </w:r>
      <w:proofErr w:type="spellStart"/>
      <w:r w:rsidRPr="00B97FE2">
        <w:rPr>
          <w:rFonts w:ascii="Times New Roman" w:eastAsia="Times New Roman" w:hAnsi="Times New Roman" w:cs="Times New Roman"/>
          <w:i/>
          <w:iCs/>
          <w:sz w:val="24"/>
          <w:szCs w:val="24"/>
          <w:lang w:eastAsia="de-DE"/>
        </w:rPr>
        <w:t>Vandenhoeck</w:t>
      </w:r>
      <w:proofErr w:type="spellEnd"/>
      <w:r w:rsidRPr="00B97FE2">
        <w:rPr>
          <w:rFonts w:ascii="Times New Roman" w:eastAsia="Times New Roman" w:hAnsi="Times New Roman" w:cs="Times New Roman"/>
          <w:i/>
          <w:iCs/>
          <w:sz w:val="24"/>
          <w:szCs w:val="24"/>
          <w:lang w:eastAsia="de-DE"/>
        </w:rPr>
        <w:t xml:space="preserve"> &amp; Ruprecht, 2. Auflage, 2002). Dort versuche ich zu zeigen, wie verbreitet solche schrecklichen Prozesse sind.</w:t>
      </w:r>
    </w:p>
    <w:p w:rsidR="00B97FE2" w:rsidRPr="00B97FE2" w:rsidRDefault="00B97FE2" w:rsidP="00B97FE2">
      <w:pPr>
        <w:spacing w:before="100" w:beforeAutospacing="1" w:after="100" w:afterAutospacing="1" w:line="240" w:lineRule="auto"/>
        <w:ind w:left="10"/>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b/>
          <w:bCs/>
          <w:sz w:val="27"/>
          <w:szCs w:val="27"/>
          <w:lang w:eastAsia="de-DE"/>
        </w:rPr>
        <w:t>Update 7.6.2016 Der HR hatte sich nicht der NAK gebeugt</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xml:space="preserve">Laut eines </w:t>
      </w:r>
      <w:hyperlink r:id="rId21" w:history="1">
        <w:r w:rsidRPr="00B97FE2">
          <w:rPr>
            <w:rFonts w:ascii="Times New Roman" w:eastAsia="Times New Roman" w:hAnsi="Times New Roman" w:cs="Times New Roman"/>
            <w:color w:val="0000FF"/>
            <w:sz w:val="24"/>
            <w:szCs w:val="24"/>
            <w:u w:val="single"/>
            <w:lang w:eastAsia="de-DE"/>
          </w:rPr>
          <w:t xml:space="preserve">Berichtes bei </w:t>
        </w:r>
        <w:proofErr w:type="spellStart"/>
        <w:r w:rsidRPr="00B97FE2">
          <w:rPr>
            <w:rFonts w:ascii="Times New Roman" w:eastAsia="Times New Roman" w:hAnsi="Times New Roman" w:cs="Times New Roman"/>
            <w:color w:val="0000FF"/>
            <w:sz w:val="24"/>
            <w:szCs w:val="24"/>
            <w:u w:val="single"/>
            <w:lang w:eastAsia="de-DE"/>
          </w:rPr>
          <w:t>Canities</w:t>
        </w:r>
        <w:proofErr w:type="spellEnd"/>
      </w:hyperlink>
      <w:r w:rsidRPr="00B97FE2">
        <w:rPr>
          <w:rFonts w:ascii="Times New Roman" w:eastAsia="Times New Roman" w:hAnsi="Times New Roman" w:cs="Times New Roman"/>
          <w:sz w:val="24"/>
          <w:szCs w:val="24"/>
          <w:lang w:eastAsia="de-DE"/>
        </w:rPr>
        <w:t xml:space="preserve"> vom 7.6. ist die Behauptung, der HR wäre vor der NAK eingeknickt, falsch. Richtig hingegen ist, dass der im Bericht zu Wort kommende Herr </w:t>
      </w:r>
      <w:proofErr w:type="spellStart"/>
      <w:r w:rsidRPr="00B97FE2">
        <w:rPr>
          <w:rFonts w:ascii="Times New Roman" w:eastAsia="Times New Roman" w:hAnsi="Times New Roman" w:cs="Times New Roman"/>
          <w:sz w:val="24"/>
          <w:szCs w:val="24"/>
          <w:lang w:eastAsia="de-DE"/>
        </w:rPr>
        <w:t>Eimuth</w:t>
      </w:r>
      <w:proofErr w:type="spellEnd"/>
      <w:r w:rsidRPr="00B97FE2">
        <w:rPr>
          <w:rFonts w:ascii="Times New Roman" w:eastAsia="Times New Roman" w:hAnsi="Times New Roman" w:cs="Times New Roman"/>
          <w:sz w:val="24"/>
          <w:szCs w:val="24"/>
          <w:lang w:eastAsia="de-DE"/>
        </w:rPr>
        <w:t xml:space="preserve"> falsch zitiert wurde, </w:t>
      </w:r>
      <w:proofErr w:type="spellStart"/>
      <w:r w:rsidRPr="00B97FE2">
        <w:rPr>
          <w:rFonts w:ascii="Times New Roman" w:eastAsia="Times New Roman" w:hAnsi="Times New Roman" w:cs="Times New Roman"/>
          <w:sz w:val="24"/>
          <w:szCs w:val="24"/>
          <w:lang w:eastAsia="de-DE"/>
        </w:rPr>
        <w:t>Canities</w:t>
      </w:r>
      <w:proofErr w:type="spellEnd"/>
      <w:r w:rsidRPr="00B97FE2">
        <w:rPr>
          <w:rFonts w:ascii="Times New Roman" w:eastAsia="Times New Roman" w:hAnsi="Times New Roman" w:cs="Times New Roman"/>
          <w:sz w:val="24"/>
          <w:szCs w:val="24"/>
          <w:lang w:eastAsia="de-DE"/>
        </w:rPr>
        <w:t xml:space="preserve"> hat einen Mailauszug eingestellt, in dem Herr </w:t>
      </w:r>
      <w:r w:rsidRPr="00B97FE2">
        <w:rPr>
          <w:rFonts w:ascii="Times New Roman" w:eastAsia="Times New Roman" w:hAnsi="Times New Roman" w:cs="Times New Roman"/>
          <w:color w:val="000000"/>
          <w:sz w:val="24"/>
          <w:szCs w:val="24"/>
          <w:lang w:eastAsia="de-DE"/>
        </w:rPr>
        <w:t xml:space="preserve">Alois Theisen </w:t>
      </w:r>
      <w:r w:rsidRPr="00B97FE2">
        <w:rPr>
          <w:rFonts w:ascii="Times New Roman" w:eastAsia="Times New Roman" w:hAnsi="Times New Roman" w:cs="Times New Roman"/>
          <w:sz w:val="24"/>
          <w:szCs w:val="24"/>
          <w:lang w:eastAsia="de-DE"/>
        </w:rPr>
        <w:t>vom HR sich wie folgt zu der Sachlage geäußert hat:</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color w:val="000000"/>
          <w:sz w:val="24"/>
          <w:szCs w:val="24"/>
          <w:lang w:eastAsia="de-DE"/>
        </w:rPr>
        <w:t>„</w:t>
      </w:r>
      <w:r w:rsidRPr="00B97FE2">
        <w:rPr>
          <w:rFonts w:ascii="Times New Roman" w:eastAsia="Times New Roman" w:hAnsi="Times New Roman" w:cs="Times New Roman"/>
          <w:i/>
          <w:iCs/>
          <w:color w:val="0325BC"/>
          <w:sz w:val="24"/>
          <w:szCs w:val="24"/>
          <w:lang w:eastAsia="de-DE"/>
        </w:rPr>
        <w:t xml:space="preserve">[…] Herr </w:t>
      </w:r>
      <w:proofErr w:type="spellStart"/>
      <w:r w:rsidRPr="00B97FE2">
        <w:rPr>
          <w:rFonts w:ascii="Times New Roman" w:eastAsia="Times New Roman" w:hAnsi="Times New Roman" w:cs="Times New Roman"/>
          <w:i/>
          <w:iCs/>
          <w:color w:val="0325BC"/>
          <w:sz w:val="24"/>
          <w:szCs w:val="24"/>
          <w:lang w:eastAsia="de-DE"/>
        </w:rPr>
        <w:t>Eimuth</w:t>
      </w:r>
      <w:proofErr w:type="spellEnd"/>
      <w:r w:rsidRPr="00B97FE2">
        <w:rPr>
          <w:rFonts w:ascii="Times New Roman" w:eastAsia="Times New Roman" w:hAnsi="Times New Roman" w:cs="Times New Roman"/>
          <w:i/>
          <w:iCs/>
          <w:color w:val="0325BC"/>
          <w:sz w:val="24"/>
          <w:szCs w:val="24"/>
          <w:lang w:eastAsia="de-DE"/>
        </w:rPr>
        <w:t xml:space="preserve"> […] hat den </w:t>
      </w:r>
      <w:proofErr w:type="spellStart"/>
      <w:r w:rsidRPr="00B97FE2">
        <w:rPr>
          <w:rFonts w:ascii="Times New Roman" w:eastAsia="Times New Roman" w:hAnsi="Times New Roman" w:cs="Times New Roman"/>
          <w:b/>
          <w:bCs/>
          <w:i/>
          <w:iCs/>
          <w:color w:val="0325BC"/>
          <w:sz w:val="24"/>
          <w:szCs w:val="24"/>
          <w:lang w:eastAsia="de-DE"/>
        </w:rPr>
        <w:t>hr</w:t>
      </w:r>
      <w:proofErr w:type="spellEnd"/>
      <w:r w:rsidRPr="00B97FE2">
        <w:rPr>
          <w:rFonts w:ascii="Times New Roman" w:eastAsia="Times New Roman" w:hAnsi="Times New Roman" w:cs="Times New Roman"/>
          <w:i/>
          <w:iCs/>
          <w:color w:val="0325BC"/>
          <w:sz w:val="24"/>
          <w:szCs w:val="24"/>
          <w:lang w:eastAsia="de-DE"/>
        </w:rPr>
        <w:t xml:space="preserve"> wissen lassen, dass er mit seiner Aussage in dem hessenschau-Beitrag falsch wiedergegeben wurde. Ich habe daraufhin die gesamte Aufzeichnung des Drehmaterials überprüfen lassen. Leider hatte Herr </w:t>
      </w:r>
      <w:proofErr w:type="spellStart"/>
      <w:r w:rsidRPr="00B97FE2">
        <w:rPr>
          <w:rFonts w:ascii="Times New Roman" w:eastAsia="Times New Roman" w:hAnsi="Times New Roman" w:cs="Times New Roman"/>
          <w:i/>
          <w:iCs/>
          <w:color w:val="0325BC"/>
          <w:sz w:val="24"/>
          <w:szCs w:val="24"/>
          <w:lang w:eastAsia="de-DE"/>
        </w:rPr>
        <w:t>Eimuth</w:t>
      </w:r>
      <w:proofErr w:type="spellEnd"/>
      <w:r w:rsidRPr="00B97FE2">
        <w:rPr>
          <w:rFonts w:ascii="Times New Roman" w:eastAsia="Times New Roman" w:hAnsi="Times New Roman" w:cs="Times New Roman"/>
          <w:i/>
          <w:iCs/>
          <w:color w:val="0325BC"/>
          <w:sz w:val="24"/>
          <w:szCs w:val="24"/>
          <w:lang w:eastAsia="de-DE"/>
        </w:rPr>
        <w:t xml:space="preserve"> vollkommen Recht. Die von ihm wiedergegebene Bewertung bezog sich nicht auf die Gegenwart, sondern ausdrücklich auf eine Zeit, die 15 bis 20 Jahre zurück liegt. Seitdem, so hatte Herr </w:t>
      </w:r>
      <w:proofErr w:type="spellStart"/>
      <w:r w:rsidRPr="00B97FE2">
        <w:rPr>
          <w:rFonts w:ascii="Times New Roman" w:eastAsia="Times New Roman" w:hAnsi="Times New Roman" w:cs="Times New Roman"/>
          <w:i/>
          <w:iCs/>
          <w:color w:val="0325BC"/>
          <w:sz w:val="24"/>
          <w:szCs w:val="24"/>
          <w:lang w:eastAsia="de-DE"/>
        </w:rPr>
        <w:t>Eimuth</w:t>
      </w:r>
      <w:proofErr w:type="spellEnd"/>
      <w:r w:rsidRPr="00B97FE2">
        <w:rPr>
          <w:rFonts w:ascii="Times New Roman" w:eastAsia="Times New Roman" w:hAnsi="Times New Roman" w:cs="Times New Roman"/>
          <w:i/>
          <w:iCs/>
          <w:color w:val="0325BC"/>
          <w:sz w:val="24"/>
          <w:szCs w:val="24"/>
          <w:lang w:eastAsia="de-DE"/>
        </w:rPr>
        <w:t xml:space="preserve"> in dem nicht-gesendeten Teil seiner Aussagen betont, habe sich die NAK erheblich gewandelt. Heute könne sie nicht mehr als Sekte bezeichnet werden.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color w:val="0325BC"/>
          <w:sz w:val="24"/>
          <w:szCs w:val="24"/>
          <w:lang w:eastAsia="de-DE"/>
        </w:rPr>
        <w:t>Die  Programmgrundsätze, wie sie in § 3 des Gesetzes über den Hessischen Rundfunk festgelegt sind,  ließen mir keine andere Wahl, als unsere fehlerhafte Berichterstattung durch die Löschung zu korrigieren. […]</w:t>
      </w:r>
      <w:r w:rsidRPr="00B97FE2">
        <w:rPr>
          <w:rFonts w:ascii="Times New Roman" w:eastAsia="Times New Roman" w:hAnsi="Times New Roman" w:cs="Times New Roman"/>
          <w:color w:val="000000"/>
          <w:sz w:val="24"/>
          <w:szCs w:val="24"/>
          <w:lang w:eastAsia="de-DE"/>
        </w:rPr>
        <w:t>“</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xml:space="preserve">Somit bleibt festzustellen, dass  der HR nicht wie hier behauptet die Meinungsfreiheit der NAK geopfert hat, sondern sachlich richtig eine falsche Akzentuierung durch die Löschung des Beitrages </w:t>
      </w:r>
      <w:proofErr w:type="spellStart"/>
      <w:r w:rsidRPr="00B97FE2">
        <w:rPr>
          <w:rFonts w:ascii="Times New Roman" w:eastAsia="Times New Roman" w:hAnsi="Times New Roman" w:cs="Times New Roman"/>
          <w:sz w:val="24"/>
          <w:szCs w:val="24"/>
          <w:lang w:eastAsia="de-DE"/>
        </w:rPr>
        <w:t>korrgiert</w:t>
      </w:r>
      <w:proofErr w:type="spellEnd"/>
      <w:r w:rsidRPr="00B97FE2">
        <w:rPr>
          <w:rFonts w:ascii="Times New Roman" w:eastAsia="Times New Roman" w:hAnsi="Times New Roman" w:cs="Times New Roman"/>
          <w:sz w:val="24"/>
          <w:szCs w:val="24"/>
          <w:lang w:eastAsia="de-DE"/>
        </w:rPr>
        <w:t xml:space="preserve"> hat. Ob aber die NAK heute tatsächlich sich in einer Form gewandelt hat, dass sie </w:t>
      </w:r>
      <w:proofErr w:type="spellStart"/>
      <w:r w:rsidRPr="00B97FE2">
        <w:rPr>
          <w:rFonts w:ascii="Times New Roman" w:eastAsia="Times New Roman" w:hAnsi="Times New Roman" w:cs="Times New Roman"/>
          <w:sz w:val="24"/>
          <w:szCs w:val="24"/>
          <w:lang w:eastAsia="de-DE"/>
        </w:rPr>
        <w:t>ökumenefähig</w:t>
      </w:r>
      <w:proofErr w:type="spellEnd"/>
      <w:r w:rsidRPr="00B97FE2">
        <w:rPr>
          <w:rFonts w:ascii="Times New Roman" w:eastAsia="Times New Roman" w:hAnsi="Times New Roman" w:cs="Times New Roman"/>
          <w:sz w:val="24"/>
          <w:szCs w:val="24"/>
          <w:lang w:eastAsia="de-DE"/>
        </w:rPr>
        <w:t xml:space="preserve"> geworden ist oder nicht, kann jeder den folgenden Darstellungen </w:t>
      </w:r>
      <w:r w:rsidRPr="00B97FE2">
        <w:rPr>
          <w:rFonts w:ascii="Times New Roman" w:eastAsia="Times New Roman" w:hAnsi="Times New Roman" w:cs="Times New Roman"/>
          <w:sz w:val="24"/>
          <w:szCs w:val="24"/>
          <w:lang w:eastAsia="de-DE"/>
        </w:rPr>
        <w:lastRenderedPageBreak/>
        <w:t>selbst entnehmen. Herr Lamprecht von der ACK sieht das jedenfalls im Artikel "</w:t>
      </w:r>
      <w:hyperlink r:id="rId22" w:history="1">
        <w:r w:rsidRPr="00B97FE2">
          <w:rPr>
            <w:rFonts w:ascii="Times New Roman" w:eastAsia="Times New Roman" w:hAnsi="Times New Roman" w:cs="Times New Roman"/>
            <w:color w:val="0000FF"/>
            <w:sz w:val="24"/>
            <w:szCs w:val="24"/>
            <w:u w:val="single"/>
            <w:lang w:eastAsia="de-DE"/>
          </w:rPr>
          <w:t xml:space="preserve">Neues Haus mit alten Möbeln" </w:t>
        </w:r>
      </w:hyperlink>
      <w:r w:rsidRPr="00B97FE2">
        <w:rPr>
          <w:rFonts w:ascii="Times New Roman" w:eastAsia="Times New Roman" w:hAnsi="Times New Roman" w:cs="Times New Roman"/>
          <w:sz w:val="24"/>
          <w:szCs w:val="24"/>
          <w:lang w:eastAsia="de-DE"/>
        </w:rPr>
        <w:t xml:space="preserve">in </w:t>
      </w:r>
      <w:proofErr w:type="gramStart"/>
      <w:r w:rsidRPr="00B97FE2">
        <w:rPr>
          <w:rFonts w:ascii="Times New Roman" w:eastAsia="Times New Roman" w:hAnsi="Times New Roman" w:cs="Times New Roman"/>
          <w:sz w:val="24"/>
          <w:szCs w:val="24"/>
          <w:lang w:eastAsia="de-DE"/>
        </w:rPr>
        <w:t>einer für mich nicht nachvollziehbaren und bestimmten NAK-Formulierungen</w:t>
      </w:r>
      <w:proofErr w:type="gramEnd"/>
      <w:r w:rsidRPr="00B97FE2">
        <w:rPr>
          <w:rFonts w:ascii="Times New Roman" w:eastAsia="Times New Roman" w:hAnsi="Times New Roman" w:cs="Times New Roman"/>
          <w:sz w:val="24"/>
          <w:szCs w:val="24"/>
          <w:lang w:eastAsia="de-DE"/>
        </w:rPr>
        <w:t xml:space="preserve"> sehr ähnlich schwafelnden  Art so:</w:t>
      </w:r>
    </w:p>
    <w:p w:rsidR="00B97FE2" w:rsidRPr="00B97FE2" w:rsidRDefault="00B97FE2" w:rsidP="00B97FE2">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B97FE2">
        <w:rPr>
          <w:rFonts w:ascii="Times New Roman" w:eastAsia="Times New Roman" w:hAnsi="Times New Roman" w:cs="Times New Roman"/>
          <w:b/>
          <w:bCs/>
          <w:i/>
          <w:iCs/>
          <w:sz w:val="24"/>
          <w:szCs w:val="24"/>
          <w:lang w:eastAsia="de-DE"/>
        </w:rPr>
        <w:t>Ausblick</w:t>
      </w:r>
      <w:r w:rsidRPr="00B97FE2">
        <w:rPr>
          <w:rFonts w:ascii="Times New Roman" w:eastAsia="Times New Roman" w:hAnsi="Times New Roman" w:cs="Times New Roman"/>
          <w:i/>
          <w:iCs/>
          <w:sz w:val="24"/>
          <w:szCs w:val="24"/>
          <w:lang w:eastAsia="de-DE"/>
        </w:rPr>
        <w:br/>
      </w:r>
      <w:r w:rsidRPr="00B97FE2">
        <w:rPr>
          <w:rFonts w:ascii="Times New Roman" w:eastAsia="Times New Roman" w:hAnsi="Times New Roman" w:cs="Times New Roman"/>
          <w:i/>
          <w:iCs/>
          <w:sz w:val="24"/>
          <w:szCs w:val="24"/>
          <w:lang w:eastAsia="de-DE"/>
        </w:rPr>
        <w:br/>
        <w:t>Es wäre vermessen zu verlangen, dass ein ganzes Schloss sofort komplett neu möbliert sei. Da würden viele alte Bewohner, die an ihrer Umgebung hängen, schlicht nicht umziehen. Ihnen muss man wohl zugestehen, auch stilistisch unpassende Einrichtungsgegenstände zu behalten. Der Stilbruch fällt dann weniger auf, wenn man die Fenster schließt und die Jalousien herablässt. Andere Bewohner des neuen Schlosses werden das nun gerade nicht wollen, sondern gern die Fenster öffnen um die frische Luft zu atmen. Die wünschen sich dann freilich auch eher eine neue Inneneinrichtung. Solange sie diese nicht bekommen können, sollte es ihnen erlaubt sein, die alten dysfunktionalen Kommoden mit einem Tuch und einem Blumenstrauß zu bedecken. Einige ausgewählte antike Stücke kann man in einer Wohnung durchaus verkraften, sie können sogar das Ambiente aufwerten. Aber wer möchte in einem Museum wohnen? Immerhin – das neue Haus enthält sogar Zimmer, die noch gar nicht bezogen sind. Die Frage nach Frauen im Amt wird im Katechismus bewusst nicht behandelt und damit offen gelassen. Bei der Präsentation hieß es, zukünftig sei das durchaus vorstellbar, es gelte aber verschiedene kulturelle Gegebenheiten in der weltweiten Kirche zu beachten.</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b/>
          <w:bCs/>
          <w:sz w:val="24"/>
          <w:szCs w:val="24"/>
          <w:lang w:eastAsia="de-DE"/>
        </w:rPr>
        <w:t xml:space="preserve">2.6. 2016 </w:t>
      </w:r>
      <w:proofErr w:type="spellStart"/>
      <w:r w:rsidRPr="00B97FE2">
        <w:rPr>
          <w:rFonts w:ascii="Times New Roman" w:eastAsia="Times New Roman" w:hAnsi="Times New Roman" w:cs="Times New Roman"/>
          <w:b/>
          <w:bCs/>
          <w:sz w:val="24"/>
          <w:szCs w:val="24"/>
          <w:lang w:eastAsia="de-DE"/>
        </w:rPr>
        <w:t>Hinweis:</w:t>
      </w:r>
      <w:r w:rsidRPr="00B97FE2">
        <w:rPr>
          <w:rFonts w:ascii="Times New Roman" w:eastAsia="Times New Roman" w:hAnsi="Times New Roman" w:cs="Times New Roman"/>
          <w:sz w:val="21"/>
          <w:szCs w:val="21"/>
          <w:lang w:eastAsia="de-DE"/>
        </w:rPr>
        <w:t>Die</w:t>
      </w:r>
      <w:proofErr w:type="spellEnd"/>
      <w:r w:rsidRPr="00B97FE2">
        <w:rPr>
          <w:rFonts w:ascii="Times New Roman" w:eastAsia="Times New Roman" w:hAnsi="Times New Roman" w:cs="Times New Roman"/>
          <w:sz w:val="21"/>
          <w:szCs w:val="21"/>
          <w:lang w:eastAsia="de-DE"/>
        </w:rPr>
        <w:t xml:space="preserve"> </w:t>
      </w:r>
      <w:hyperlink r:id="rId23" w:history="1">
        <w:r w:rsidRPr="00B97FE2">
          <w:rPr>
            <w:rFonts w:ascii="Times New Roman" w:eastAsia="Times New Roman" w:hAnsi="Times New Roman" w:cs="Times New Roman"/>
            <w:color w:val="0000FF"/>
            <w:sz w:val="21"/>
            <w:szCs w:val="21"/>
            <w:u w:val="single"/>
            <w:lang w:eastAsia="de-DE"/>
          </w:rPr>
          <w:t>Seite der Hessenschau zum NAK-Beitrag</w:t>
        </w:r>
      </w:hyperlink>
      <w:r w:rsidRPr="00B97FE2">
        <w:rPr>
          <w:rFonts w:ascii="Times New Roman" w:eastAsia="Times New Roman" w:hAnsi="Times New Roman" w:cs="Times New Roman"/>
          <w:sz w:val="21"/>
          <w:szCs w:val="21"/>
          <w:lang w:eastAsia="de-DE"/>
        </w:rPr>
        <w:t xml:space="preserve"> sowie die </w:t>
      </w:r>
      <w:hyperlink r:id="rId24" w:history="1">
        <w:r w:rsidRPr="00B97FE2">
          <w:rPr>
            <w:rFonts w:ascii="Times New Roman" w:eastAsia="Times New Roman" w:hAnsi="Times New Roman" w:cs="Times New Roman"/>
            <w:color w:val="0000FF"/>
            <w:sz w:val="21"/>
            <w:szCs w:val="21"/>
            <w:u w:val="single"/>
            <w:lang w:eastAsia="de-DE"/>
          </w:rPr>
          <w:t>gesamte Sendung ist aus dem Archiv</w:t>
        </w:r>
      </w:hyperlink>
      <w:r w:rsidRPr="00B97FE2">
        <w:rPr>
          <w:rFonts w:ascii="Times New Roman" w:eastAsia="Times New Roman" w:hAnsi="Times New Roman" w:cs="Times New Roman"/>
          <w:sz w:val="21"/>
          <w:szCs w:val="21"/>
          <w:lang w:eastAsia="de-DE"/>
        </w:rPr>
        <w:t xml:space="preserve"> kommentarlos verschwunden und seit dem 1. Juni nicht mehr verfügbar. Wieder einmal hat es die NAK geschafft, Meinungsfreiheit und kritische Berichte zu unterbinden. Es ist eine Schande!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1"/>
          <w:szCs w:val="21"/>
          <w:lang w:eastAsia="de-DE"/>
        </w:rPr>
        <w:t>4.6. Mittlerweile findet sich folgende Begründung des HR über die Löschung des Beitrages (</w:t>
      </w:r>
      <w:hyperlink r:id="rId25" w:history="1">
        <w:r w:rsidRPr="00B97FE2">
          <w:rPr>
            <w:rFonts w:ascii="Times New Roman" w:eastAsia="Times New Roman" w:hAnsi="Times New Roman" w:cs="Times New Roman"/>
            <w:color w:val="0000FF"/>
            <w:sz w:val="21"/>
            <w:szCs w:val="21"/>
            <w:u w:val="single"/>
            <w:lang w:eastAsia="de-DE"/>
          </w:rPr>
          <w:t>Quelle</w:t>
        </w:r>
      </w:hyperlink>
      <w:r w:rsidRPr="00B97FE2">
        <w:rPr>
          <w:rFonts w:ascii="Times New Roman" w:eastAsia="Times New Roman" w:hAnsi="Times New Roman" w:cs="Times New Roman"/>
          <w:sz w:val="21"/>
          <w:szCs w:val="21"/>
          <w:lang w:eastAsia="de-DE"/>
        </w:rPr>
        <w:t>):</w:t>
      </w:r>
      <w:r w:rsidRPr="00B97FE2">
        <w:rPr>
          <w:rFonts w:ascii="Times New Roman" w:eastAsia="Times New Roman" w:hAnsi="Times New Roman" w:cs="Times New Roman"/>
          <w:sz w:val="24"/>
          <w:szCs w:val="24"/>
          <w:lang w:eastAsia="de-DE"/>
        </w:rPr>
        <w:t xml:space="preserve"> "</w:t>
      </w:r>
      <w:r w:rsidRPr="00B97FE2">
        <w:rPr>
          <w:rFonts w:ascii="Times New Roman" w:eastAsia="Times New Roman" w:hAnsi="Times New Roman" w:cs="Times New Roman"/>
          <w:i/>
          <w:iCs/>
          <w:sz w:val="24"/>
          <w:szCs w:val="24"/>
          <w:lang w:eastAsia="de-DE"/>
        </w:rPr>
        <w:t>Der Beitrag über die Neuapostolische Kirche enthält schwerwiegende sachliche Unzulänglichkeiten. So wird nicht deutlich, dass sich Aussagen eines Experten über die innerkirchlichen Verhältnisse auf die Zeit vor dem Jahr 2000 beziehen. Zusammen mit den Aussagen eines früheren Mitglieds dieser Kirche entsteht so der Eindruck, als handele es sich um eine aktuelle Einschätzung. Dies ist aber nicht der Fall. Insgesamt vermittelt der Beitrag kein aktuelles und dadurch vielleicht ein nicht mehr zutreffendes Bild der Verhältnisse der Neuapostolischen Kirche. Die Redaktion bedauert den Fehler.</w:t>
      </w:r>
      <w:r w:rsidRPr="00B97FE2">
        <w:rPr>
          <w:rFonts w:ascii="Times New Roman" w:eastAsia="Times New Roman" w:hAnsi="Times New Roman" w:cs="Times New Roman"/>
          <w:sz w:val="24"/>
          <w:szCs w:val="24"/>
          <w:lang w:eastAsia="de-DE"/>
        </w:rPr>
        <w:t>"</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B97FE2">
        <w:rPr>
          <w:rFonts w:ascii="Times New Roman" w:eastAsia="Times New Roman" w:hAnsi="Times New Roman" w:cs="Times New Roman"/>
          <w:sz w:val="21"/>
          <w:szCs w:val="21"/>
          <w:lang w:eastAsia="de-DE"/>
        </w:rPr>
        <w:t>Adreas</w:t>
      </w:r>
      <w:proofErr w:type="spellEnd"/>
      <w:r w:rsidRPr="00B97FE2">
        <w:rPr>
          <w:rFonts w:ascii="Times New Roman" w:eastAsia="Times New Roman" w:hAnsi="Times New Roman" w:cs="Times New Roman"/>
          <w:sz w:val="21"/>
          <w:szCs w:val="21"/>
          <w:lang w:eastAsia="de-DE"/>
        </w:rPr>
        <w:t xml:space="preserve"> Rother von </w:t>
      </w:r>
      <w:proofErr w:type="spellStart"/>
      <w:r w:rsidRPr="00B97FE2">
        <w:rPr>
          <w:rFonts w:ascii="Times New Roman" w:eastAsia="Times New Roman" w:hAnsi="Times New Roman" w:cs="Times New Roman"/>
          <w:sz w:val="21"/>
          <w:szCs w:val="21"/>
          <w:lang w:eastAsia="de-DE"/>
        </w:rPr>
        <w:t>nac-today</w:t>
      </w:r>
      <w:proofErr w:type="spellEnd"/>
      <w:r w:rsidRPr="00B97FE2">
        <w:rPr>
          <w:rFonts w:ascii="Times New Roman" w:eastAsia="Times New Roman" w:hAnsi="Times New Roman" w:cs="Times New Roman"/>
          <w:sz w:val="21"/>
          <w:szCs w:val="21"/>
          <w:lang w:eastAsia="de-DE"/>
        </w:rPr>
        <w:t xml:space="preserve"> kommentiert polemisierend in einem </w:t>
      </w:r>
      <w:hyperlink r:id="rId26" w:history="1">
        <w:r w:rsidRPr="00B97FE2">
          <w:rPr>
            <w:rFonts w:ascii="Times New Roman" w:eastAsia="Times New Roman" w:hAnsi="Times New Roman" w:cs="Times New Roman"/>
            <w:color w:val="0000FF"/>
            <w:sz w:val="21"/>
            <w:szCs w:val="21"/>
            <w:u w:val="single"/>
            <w:lang w:eastAsia="de-DE"/>
          </w:rPr>
          <w:t xml:space="preserve">Artikel </w:t>
        </w:r>
      </w:hyperlink>
      <w:r w:rsidRPr="00B97FE2">
        <w:rPr>
          <w:rFonts w:ascii="Times New Roman" w:eastAsia="Times New Roman" w:hAnsi="Times New Roman" w:cs="Times New Roman"/>
          <w:sz w:val="21"/>
          <w:szCs w:val="21"/>
          <w:lang w:eastAsia="de-DE"/>
        </w:rPr>
        <w:t xml:space="preserve">den Vorgang u.a. wie folgt: </w:t>
      </w:r>
      <w:r w:rsidRPr="00B97FE2">
        <w:rPr>
          <w:rFonts w:ascii="Times New Roman" w:eastAsia="Times New Roman" w:hAnsi="Times New Roman" w:cs="Times New Roman"/>
          <w:i/>
          <w:iCs/>
          <w:sz w:val="21"/>
          <w:szCs w:val="21"/>
          <w:lang w:eastAsia="de-DE"/>
        </w:rPr>
        <w:t>"</w:t>
      </w:r>
      <w:r w:rsidRPr="00B97FE2">
        <w:rPr>
          <w:rFonts w:ascii="Times New Roman" w:eastAsia="Times New Roman" w:hAnsi="Times New Roman" w:cs="Times New Roman"/>
          <w:i/>
          <w:iCs/>
          <w:sz w:val="24"/>
          <w:szCs w:val="24"/>
          <w:lang w:eastAsia="de-DE"/>
        </w:rPr>
        <w:t xml:space="preserve">Unterdessen raunen die Verschwörungstheoretiker unter den Kirchenkritikern im Internet, der Beitrag sei „kommentarlos verschwunden“ und die Kirche habe es geschafft, „Meinungsfreiheit zu unterbinden.“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1"/>
          <w:szCs w:val="21"/>
          <w:lang w:eastAsia="de-DE"/>
        </w:rPr>
        <w:t xml:space="preserve">Damit zitiert Rother offensichtlich mich ohne Quellenangabe (siehe Wortlaut oben). Die folgenden Ausführungen von mir </w:t>
      </w:r>
      <w:proofErr w:type="gramStart"/>
      <w:r w:rsidRPr="00B97FE2">
        <w:rPr>
          <w:rFonts w:ascii="Times New Roman" w:eastAsia="Times New Roman" w:hAnsi="Times New Roman" w:cs="Times New Roman"/>
          <w:sz w:val="21"/>
          <w:szCs w:val="21"/>
          <w:lang w:eastAsia="de-DE"/>
        </w:rPr>
        <w:t>( im</w:t>
      </w:r>
      <w:proofErr w:type="gramEnd"/>
      <w:r w:rsidRPr="00B97FE2">
        <w:rPr>
          <w:rFonts w:ascii="Times New Roman" w:eastAsia="Times New Roman" w:hAnsi="Times New Roman" w:cs="Times New Roman"/>
          <w:sz w:val="21"/>
          <w:szCs w:val="21"/>
          <w:lang w:eastAsia="de-DE"/>
        </w:rPr>
        <w:t xml:space="preserve"> Sprachgebrauch Rothers also "</w:t>
      </w:r>
      <w:r w:rsidRPr="00B97FE2">
        <w:rPr>
          <w:rFonts w:ascii="Times New Roman" w:eastAsia="Times New Roman" w:hAnsi="Times New Roman" w:cs="Times New Roman"/>
          <w:i/>
          <w:iCs/>
          <w:sz w:val="21"/>
          <w:szCs w:val="21"/>
          <w:lang w:eastAsia="de-DE"/>
        </w:rPr>
        <w:t>eines Verschwörungstheoretikers</w:t>
      </w:r>
      <w:r w:rsidRPr="00B97FE2">
        <w:rPr>
          <w:rFonts w:ascii="Times New Roman" w:eastAsia="Times New Roman" w:hAnsi="Times New Roman" w:cs="Times New Roman"/>
          <w:sz w:val="21"/>
          <w:szCs w:val="21"/>
          <w:lang w:eastAsia="de-DE"/>
        </w:rPr>
        <w:t xml:space="preserve">" - lesen auf eigene Gefahr!) nehmen darauf Bezug und lassen sachliche Rückschlüsse zu, ob der Beitrag wirklich in einer Form fehlerhaft und nicht zeitgemäß war, dass man ihn zurückziehen musste. </w:t>
      </w:r>
      <w:proofErr w:type="spellStart"/>
      <w:r w:rsidRPr="00B97FE2">
        <w:rPr>
          <w:rFonts w:ascii="Times New Roman" w:eastAsia="Times New Roman" w:hAnsi="Times New Roman" w:cs="Times New Roman"/>
          <w:sz w:val="21"/>
          <w:szCs w:val="21"/>
          <w:lang w:eastAsia="de-DE"/>
        </w:rPr>
        <w:t>Canities</w:t>
      </w:r>
      <w:proofErr w:type="spellEnd"/>
      <w:r w:rsidRPr="00B97FE2">
        <w:rPr>
          <w:rFonts w:ascii="Times New Roman" w:eastAsia="Times New Roman" w:hAnsi="Times New Roman" w:cs="Times New Roman"/>
          <w:sz w:val="21"/>
          <w:szCs w:val="21"/>
          <w:lang w:eastAsia="de-DE"/>
        </w:rPr>
        <w:t xml:space="preserve"> hat das heiß diskutierte Video dankenswerter Weise doch noch im Archiv des Senders gefunden und wieder ins Netz gestellt (</w:t>
      </w:r>
      <w:hyperlink r:id="rId27" w:history="1">
        <w:r w:rsidRPr="00B97FE2">
          <w:rPr>
            <w:rFonts w:ascii="Times New Roman" w:eastAsia="Times New Roman" w:hAnsi="Times New Roman" w:cs="Times New Roman"/>
            <w:color w:val="0000FF"/>
            <w:sz w:val="21"/>
            <w:szCs w:val="21"/>
            <w:u w:val="single"/>
            <w:lang w:eastAsia="de-DE"/>
          </w:rPr>
          <w:t>klick hier</w:t>
        </w:r>
      </w:hyperlink>
      <w:r w:rsidRPr="00B97FE2">
        <w:rPr>
          <w:rFonts w:ascii="Times New Roman" w:eastAsia="Times New Roman" w:hAnsi="Times New Roman" w:cs="Times New Roman"/>
          <w:sz w:val="21"/>
          <w:szCs w:val="21"/>
          <w:lang w:eastAsia="de-DE"/>
        </w:rPr>
        <w:t>)</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b/>
          <w:bCs/>
          <w:sz w:val="27"/>
          <w:szCs w:val="27"/>
          <w:lang w:eastAsia="de-DE"/>
        </w:rPr>
        <w:lastRenderedPageBreak/>
        <w:t xml:space="preserve">3.6.2016 Ex-Apostel Gerrit </w:t>
      </w:r>
      <w:proofErr w:type="spellStart"/>
      <w:r w:rsidRPr="00B97FE2">
        <w:rPr>
          <w:rFonts w:ascii="Times New Roman" w:eastAsia="Times New Roman" w:hAnsi="Times New Roman" w:cs="Times New Roman"/>
          <w:b/>
          <w:bCs/>
          <w:sz w:val="27"/>
          <w:szCs w:val="27"/>
          <w:lang w:eastAsia="de-DE"/>
        </w:rPr>
        <w:t>Sepers</w:t>
      </w:r>
      <w:proofErr w:type="spellEnd"/>
      <w:r w:rsidRPr="00B97FE2">
        <w:rPr>
          <w:rFonts w:ascii="Times New Roman" w:eastAsia="Times New Roman" w:hAnsi="Times New Roman" w:cs="Times New Roman"/>
          <w:b/>
          <w:bCs/>
          <w:sz w:val="27"/>
          <w:szCs w:val="27"/>
          <w:lang w:eastAsia="de-DE"/>
        </w:rPr>
        <w:t xml:space="preserve"> schreibt in einem Kommentar seine Meinung über die ACK - Mitgliedschaft der NAK- Deutschland und zu ihrem Öffnungs- und Wandlungsprozess. </w:t>
      </w:r>
      <w:r w:rsidRPr="00B97FE2">
        <w:rPr>
          <w:rFonts w:ascii="Times New Roman" w:eastAsia="Times New Roman" w:hAnsi="Times New Roman" w:cs="Times New Roman"/>
          <w:sz w:val="27"/>
          <w:szCs w:val="27"/>
          <w:lang w:eastAsia="de-DE"/>
        </w:rPr>
        <w:t> (</w:t>
      </w:r>
      <w:hyperlink r:id="rId28" w:anchor="more" w:history="1">
        <w:r w:rsidRPr="00B97FE2">
          <w:rPr>
            <w:rFonts w:ascii="Times New Roman" w:eastAsia="Times New Roman" w:hAnsi="Times New Roman" w:cs="Times New Roman"/>
            <w:color w:val="0000FF"/>
            <w:sz w:val="27"/>
            <w:szCs w:val="27"/>
            <w:u w:val="single"/>
            <w:lang w:eastAsia="de-DE"/>
          </w:rPr>
          <w:t>Quelle NAK-Newsticker</w:t>
        </w:r>
      </w:hyperlink>
      <w:r w:rsidRPr="00B97FE2">
        <w:rPr>
          <w:rFonts w:ascii="Times New Roman" w:eastAsia="Times New Roman" w:hAnsi="Times New Roman" w:cs="Times New Roman"/>
          <w:sz w:val="27"/>
          <w:szCs w:val="27"/>
          <w:lang w:eastAsia="de-DE"/>
        </w:rPr>
        <w:t>)</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xml:space="preserve">Im internen GK-Forum gab es jüngst einige Äußerungen bezüglich eines Vortrages von Dr. Lamprecht (GK: </w:t>
      </w:r>
      <w:hyperlink r:id="rId29" w:history="1">
        <w:r w:rsidRPr="00B97FE2">
          <w:rPr>
            <w:rFonts w:ascii="Times New Roman" w:eastAsia="Times New Roman" w:hAnsi="Times New Roman" w:cs="Times New Roman"/>
            <w:i/>
            <w:iCs/>
            <w:color w:val="0000FF"/>
            <w:sz w:val="24"/>
            <w:szCs w:val="24"/>
            <w:u w:val="single"/>
            <w:lang w:eastAsia="de-DE"/>
          </w:rPr>
          <w:t>Annäherung an die Basis bringen</w:t>
        </w:r>
      </w:hyperlink>
      <w:r w:rsidRPr="00B97FE2">
        <w:rPr>
          <w:rFonts w:ascii="Times New Roman" w:eastAsia="Times New Roman" w:hAnsi="Times New Roman" w:cs="Times New Roman"/>
          <w:i/>
          <w:iCs/>
          <w:sz w:val="24"/>
          <w:szCs w:val="24"/>
          <w:lang w:eastAsia="de-DE"/>
        </w:rPr>
        <w:t xml:space="preserve"> /Ein neues Haus mit alten Möbeln, so charakterisierte Dr. Lamprecht die Neuapostolische Kirche nach 2012. Nach sieben Jahren Gesprächen mit Gemeindemitglieder und Amtsträger in Sachsen begründet er vor Teilnehmern einer Tagung, warum die NAK inzwischen Partner in der Ökumene geworden ist</w:t>
      </w:r>
      <w:r w:rsidRPr="00B97FE2">
        <w:rPr>
          <w:rFonts w:ascii="Times New Roman" w:eastAsia="Times New Roman" w:hAnsi="Times New Roman" w:cs="Times New Roman"/>
          <w:sz w:val="24"/>
          <w:szCs w:val="24"/>
          <w:lang w:eastAsia="de-DE"/>
        </w:rPr>
        <w:t>), die aber auch im Zusammenhang mit dem gelöschten Bericht der Hessenschau (siehe weiter unten) über die NAK-Pfingsten 2016 interessant sind, weil die Frage aufgeworfen werden muss, ob die durch den ACK geäußerten Vorwürfe an den Redakteur gerechtfertigt sind oder nicht. Laut Koch hat die ACK bemängelt, dass es in der NAK keinen „Absolutheitsanspruch“ mehr gibt. Ferner dürfe man die Kirche nicht einfach mehr als Sekte bezeichnen, auch würde der Wandlungs- und Öffnungsprozess der NAK nicht gewürdigt bzw. berücksichtigt. Somit habe der Bericht dem Ansehen der Kirche in der Öffentlichkeit geschadet. Was ist dran an diesen Vorwürfen an den Redakteur des HR?</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xml:space="preserve">Dankenswerter Weise sind die markanten  Leserbriefe aus GK auf der oben angegebenen </w:t>
      </w:r>
      <w:proofErr w:type="spellStart"/>
      <w:r w:rsidRPr="00B97FE2">
        <w:rPr>
          <w:rFonts w:ascii="Times New Roman" w:eastAsia="Times New Roman" w:hAnsi="Times New Roman" w:cs="Times New Roman"/>
          <w:sz w:val="24"/>
          <w:szCs w:val="24"/>
          <w:lang w:eastAsia="de-DE"/>
        </w:rPr>
        <w:t>Hp</w:t>
      </w:r>
      <w:proofErr w:type="spellEnd"/>
      <w:r w:rsidRPr="00B97FE2">
        <w:rPr>
          <w:rFonts w:ascii="Times New Roman" w:eastAsia="Times New Roman" w:hAnsi="Times New Roman" w:cs="Times New Roman"/>
          <w:sz w:val="24"/>
          <w:szCs w:val="24"/>
          <w:lang w:eastAsia="de-DE"/>
        </w:rPr>
        <w:t xml:space="preserve"> veröffentlich worden, so dass sie nun auch hier dem interessierten Leserkreis zugänglich gemacht werden können. Was tat sich also dort?</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Zunächst schrieb am 27.05.2016 G. B. aus U</w:t>
      </w:r>
      <w:proofErr w:type="gramStart"/>
      <w:r w:rsidRPr="00B97FE2">
        <w:rPr>
          <w:rFonts w:ascii="Times New Roman" w:eastAsia="Times New Roman" w:hAnsi="Times New Roman" w:cs="Times New Roman"/>
          <w:sz w:val="24"/>
          <w:szCs w:val="24"/>
          <w:lang w:eastAsia="de-DE"/>
        </w:rPr>
        <w:t>. :</w:t>
      </w:r>
      <w:proofErr w:type="gramEnd"/>
      <w:r w:rsidRPr="00B97FE2">
        <w:rPr>
          <w:rFonts w:ascii="Times New Roman" w:eastAsia="Times New Roman" w:hAnsi="Times New Roman" w:cs="Times New Roman"/>
          <w:sz w:val="24"/>
          <w:szCs w:val="24"/>
          <w:lang w:eastAsia="de-DE"/>
        </w:rPr>
        <w:br/>
        <w:t>„</w:t>
      </w:r>
      <w:r w:rsidRPr="00B97FE2">
        <w:rPr>
          <w:rFonts w:ascii="Times New Roman" w:eastAsia="Times New Roman" w:hAnsi="Times New Roman" w:cs="Times New Roman"/>
          <w:i/>
          <w:iCs/>
          <w:sz w:val="24"/>
          <w:szCs w:val="24"/>
          <w:lang w:eastAsia="de-DE"/>
        </w:rPr>
        <w:t xml:space="preserve">Es gebe keinen Absolutheitsanspruch mehr......Wie die ACK darauf kommt, ist mir schleierhaft, schließlich hat man von Seiten der NAK den anderen Kirchen nur Schrumpfsakramente zugestanden. Die vollwertigen Sakramente </w:t>
      </w:r>
      <w:proofErr w:type="spellStart"/>
      <w:r w:rsidRPr="00B97FE2">
        <w:rPr>
          <w:rFonts w:ascii="Times New Roman" w:eastAsia="Times New Roman" w:hAnsi="Times New Roman" w:cs="Times New Roman"/>
          <w:i/>
          <w:iCs/>
          <w:sz w:val="24"/>
          <w:szCs w:val="24"/>
          <w:lang w:eastAsia="de-DE"/>
        </w:rPr>
        <w:t>gibts</w:t>
      </w:r>
      <w:proofErr w:type="spellEnd"/>
      <w:r w:rsidRPr="00B97FE2">
        <w:rPr>
          <w:rFonts w:ascii="Times New Roman" w:eastAsia="Times New Roman" w:hAnsi="Times New Roman" w:cs="Times New Roman"/>
          <w:i/>
          <w:iCs/>
          <w:sz w:val="24"/>
          <w:szCs w:val="24"/>
          <w:lang w:eastAsia="de-DE"/>
        </w:rPr>
        <w:t xml:space="preserve"> also nur in der NAK. Absolut - auch heute noch. Meines Erachtens </w:t>
      </w:r>
      <w:proofErr w:type="spellStart"/>
      <w:r w:rsidRPr="00B97FE2">
        <w:rPr>
          <w:rFonts w:ascii="Times New Roman" w:eastAsia="Times New Roman" w:hAnsi="Times New Roman" w:cs="Times New Roman"/>
          <w:i/>
          <w:iCs/>
          <w:sz w:val="24"/>
          <w:szCs w:val="24"/>
          <w:lang w:eastAsia="de-DE"/>
        </w:rPr>
        <w:t>läßt</w:t>
      </w:r>
      <w:proofErr w:type="spellEnd"/>
      <w:r w:rsidRPr="00B97FE2">
        <w:rPr>
          <w:rFonts w:ascii="Times New Roman" w:eastAsia="Times New Roman" w:hAnsi="Times New Roman" w:cs="Times New Roman"/>
          <w:i/>
          <w:iCs/>
          <w:sz w:val="24"/>
          <w:szCs w:val="24"/>
          <w:lang w:eastAsia="de-DE"/>
        </w:rPr>
        <w:t xml:space="preserve"> sich die ACK von der Anerkennung der Taufe ins Bockshorn jagen. Sie erkennen nicht, dass laut NAK erst die Versieglung Menschen zu Gotteskindern macht. Verbote sind gefallen, das ist richtig. Was früher Sünde war, ist heute keine mehr. Doch immer noch fehlt die Erklärung hierzu, wenn man auch heute noch betont, dass vom Altar das "Wort Gottes" verkündet wird</w:t>
      </w:r>
      <w:proofErr w:type="gramStart"/>
      <w:r w:rsidRPr="00B97FE2">
        <w:rPr>
          <w:rFonts w:ascii="Times New Roman" w:eastAsia="Times New Roman" w:hAnsi="Times New Roman" w:cs="Times New Roman"/>
          <w:i/>
          <w:iCs/>
          <w:sz w:val="24"/>
          <w:szCs w:val="24"/>
          <w:lang w:eastAsia="de-DE"/>
        </w:rPr>
        <w:t>,(</w:t>
      </w:r>
      <w:proofErr w:type="gramEnd"/>
      <w:r w:rsidRPr="00B97FE2">
        <w:rPr>
          <w:rFonts w:ascii="Times New Roman" w:eastAsia="Times New Roman" w:hAnsi="Times New Roman" w:cs="Times New Roman"/>
          <w:i/>
          <w:iCs/>
          <w:sz w:val="24"/>
          <w:szCs w:val="24"/>
          <w:lang w:eastAsia="de-DE"/>
        </w:rPr>
        <w:t>aus dem geliehenen Munde)</w:t>
      </w:r>
      <w:r w:rsidRPr="00B97FE2">
        <w:rPr>
          <w:rFonts w:ascii="Times New Roman" w:eastAsia="Times New Roman" w:hAnsi="Times New Roman" w:cs="Times New Roman"/>
          <w:sz w:val="24"/>
          <w:szCs w:val="24"/>
          <w:lang w:eastAsia="de-DE"/>
        </w:rPr>
        <w:t xml:space="preserve"> …“</w:t>
      </w:r>
      <w:r w:rsidRPr="00B97FE2">
        <w:rPr>
          <w:rFonts w:ascii="Times New Roman" w:eastAsia="Times New Roman" w:hAnsi="Times New Roman" w:cs="Times New Roman"/>
          <w:sz w:val="24"/>
          <w:szCs w:val="24"/>
          <w:lang w:eastAsia="de-DE"/>
        </w:rPr>
        <w:br/>
        <w:t>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Darauf antwortet am 29.05.2016 Michael Koch, der Betreiber des GK-Forums (Hervorhebungen von mir):</w:t>
      </w:r>
      <w:r w:rsidRPr="00B97FE2">
        <w:rPr>
          <w:rFonts w:ascii="Times New Roman" w:eastAsia="Times New Roman" w:hAnsi="Times New Roman" w:cs="Times New Roman"/>
          <w:sz w:val="24"/>
          <w:szCs w:val="24"/>
          <w:lang w:eastAsia="de-DE"/>
        </w:rPr>
        <w:br/>
        <w:t>„</w:t>
      </w:r>
      <w:r w:rsidRPr="00B97FE2">
        <w:rPr>
          <w:rFonts w:ascii="Times New Roman" w:eastAsia="Times New Roman" w:hAnsi="Times New Roman" w:cs="Times New Roman"/>
          <w:i/>
          <w:iCs/>
          <w:sz w:val="24"/>
          <w:szCs w:val="24"/>
          <w:lang w:eastAsia="de-DE"/>
        </w:rPr>
        <w:t xml:space="preserve">Das sehen aber nur noch ein paar Verstrahlte und die sogenannten Aussteiger so, wie Sie, G.B. aus U. - </w:t>
      </w:r>
      <w:r w:rsidRPr="00B97FE2">
        <w:rPr>
          <w:rFonts w:ascii="Times New Roman" w:eastAsia="Times New Roman" w:hAnsi="Times New Roman" w:cs="Times New Roman"/>
          <w:b/>
          <w:bCs/>
          <w:i/>
          <w:iCs/>
          <w:sz w:val="24"/>
          <w:szCs w:val="24"/>
          <w:lang w:eastAsia="de-DE"/>
        </w:rPr>
        <w:t xml:space="preserve">Und die </w:t>
      </w:r>
      <w:proofErr w:type="spellStart"/>
      <w:r w:rsidRPr="00B97FE2">
        <w:rPr>
          <w:rFonts w:ascii="Times New Roman" w:eastAsia="Times New Roman" w:hAnsi="Times New Roman" w:cs="Times New Roman"/>
          <w:b/>
          <w:bCs/>
          <w:i/>
          <w:iCs/>
          <w:sz w:val="24"/>
          <w:szCs w:val="24"/>
          <w:lang w:eastAsia="de-DE"/>
        </w:rPr>
        <w:t>jenigen</w:t>
      </w:r>
      <w:proofErr w:type="spellEnd"/>
      <w:r w:rsidRPr="00B97FE2">
        <w:rPr>
          <w:rFonts w:ascii="Times New Roman" w:eastAsia="Times New Roman" w:hAnsi="Times New Roman" w:cs="Times New Roman"/>
          <w:b/>
          <w:bCs/>
          <w:i/>
          <w:iCs/>
          <w:sz w:val="24"/>
          <w:szCs w:val="24"/>
          <w:lang w:eastAsia="de-DE"/>
        </w:rPr>
        <w:t>, die sich als Aussteiger bezeichnen müssen das so sehen, weil sie sonst bestimmte Dinge in ihrem Leben hinterfragen müssten; und Hinterfragen haben sie nie gelernt.</w:t>
      </w:r>
      <w:r w:rsidRPr="00B97FE2">
        <w:rPr>
          <w:rFonts w:ascii="Times New Roman" w:eastAsia="Times New Roman" w:hAnsi="Times New Roman" w:cs="Times New Roman"/>
          <w:i/>
          <w:iCs/>
          <w:sz w:val="24"/>
          <w:szCs w:val="24"/>
          <w:lang w:eastAsia="de-DE"/>
        </w:rPr>
        <w:t xml:space="preserve"> Dr. Lamprecht hat das schon ganz klar analysiert: Man </w:t>
      </w:r>
      <w:proofErr w:type="spellStart"/>
      <w:r w:rsidRPr="00B97FE2">
        <w:rPr>
          <w:rFonts w:ascii="Times New Roman" w:eastAsia="Times New Roman" w:hAnsi="Times New Roman" w:cs="Times New Roman"/>
          <w:i/>
          <w:iCs/>
          <w:sz w:val="24"/>
          <w:szCs w:val="24"/>
          <w:lang w:eastAsia="de-DE"/>
        </w:rPr>
        <w:t>schmeisst</w:t>
      </w:r>
      <w:proofErr w:type="spellEnd"/>
      <w:r w:rsidRPr="00B97FE2">
        <w:rPr>
          <w:rFonts w:ascii="Times New Roman" w:eastAsia="Times New Roman" w:hAnsi="Times New Roman" w:cs="Times New Roman"/>
          <w:i/>
          <w:iCs/>
          <w:sz w:val="24"/>
          <w:szCs w:val="24"/>
          <w:lang w:eastAsia="de-DE"/>
        </w:rPr>
        <w:t xml:space="preserve"> halt das Häkeldeckchen von Oma Else nicht gleich weg, das </w:t>
      </w:r>
      <w:proofErr w:type="spellStart"/>
      <w:r w:rsidRPr="00B97FE2">
        <w:rPr>
          <w:rFonts w:ascii="Times New Roman" w:eastAsia="Times New Roman" w:hAnsi="Times New Roman" w:cs="Times New Roman"/>
          <w:i/>
          <w:iCs/>
          <w:sz w:val="24"/>
          <w:szCs w:val="24"/>
          <w:lang w:eastAsia="de-DE"/>
        </w:rPr>
        <w:t>heisst</w:t>
      </w:r>
      <w:proofErr w:type="spellEnd"/>
      <w:r w:rsidRPr="00B97FE2">
        <w:rPr>
          <w:rFonts w:ascii="Times New Roman" w:eastAsia="Times New Roman" w:hAnsi="Times New Roman" w:cs="Times New Roman"/>
          <w:i/>
          <w:iCs/>
          <w:sz w:val="24"/>
          <w:szCs w:val="24"/>
          <w:lang w:eastAsia="de-DE"/>
        </w:rPr>
        <w:t xml:space="preserve"> aber nicht, dass man sich damit noch groß identifiziert. Die NAK hat sich zu einer offenen Gemeinschaft entwickelt, (…) und man hat das schon gemerkt, wenn man die Diskussionen unter Neuapostolischen Anfang der 1990er </w:t>
      </w:r>
      <w:proofErr w:type="spellStart"/>
      <w:r w:rsidRPr="00B97FE2">
        <w:rPr>
          <w:rFonts w:ascii="Times New Roman" w:eastAsia="Times New Roman" w:hAnsi="Times New Roman" w:cs="Times New Roman"/>
          <w:i/>
          <w:iCs/>
          <w:sz w:val="24"/>
          <w:szCs w:val="24"/>
          <w:lang w:eastAsia="de-DE"/>
        </w:rPr>
        <w:t>mibekommen</w:t>
      </w:r>
      <w:proofErr w:type="spellEnd"/>
      <w:r w:rsidRPr="00B97FE2">
        <w:rPr>
          <w:rFonts w:ascii="Times New Roman" w:eastAsia="Times New Roman" w:hAnsi="Times New Roman" w:cs="Times New Roman"/>
          <w:i/>
          <w:iCs/>
          <w:sz w:val="24"/>
          <w:szCs w:val="24"/>
          <w:lang w:eastAsia="de-DE"/>
        </w:rPr>
        <w:t xml:space="preserve"> hat. Schon brauchte man nicht an einen Absolutheitsanspruch zu glauben, wenn man neuapostolisch sein wollte</w:t>
      </w:r>
      <w:r w:rsidRPr="00B97FE2">
        <w:rPr>
          <w:rFonts w:ascii="Times New Roman" w:eastAsia="Times New Roman" w:hAnsi="Times New Roman" w:cs="Times New Roman"/>
          <w:sz w:val="24"/>
          <w:szCs w:val="24"/>
          <w:lang w:eastAsia="de-DE"/>
        </w:rPr>
        <w:t>.“</w:t>
      </w:r>
      <w:r w:rsidRPr="00B97FE2">
        <w:rPr>
          <w:rFonts w:ascii="Times New Roman" w:eastAsia="Times New Roman" w:hAnsi="Times New Roman" w:cs="Times New Roman"/>
          <w:sz w:val="24"/>
          <w:szCs w:val="24"/>
          <w:lang w:eastAsia="de-DE"/>
        </w:rPr>
        <w:br/>
      </w:r>
      <w:r w:rsidRPr="00B97FE2">
        <w:rPr>
          <w:rFonts w:ascii="Times New Roman" w:eastAsia="Times New Roman" w:hAnsi="Times New Roman" w:cs="Times New Roman"/>
          <w:sz w:val="24"/>
          <w:szCs w:val="24"/>
          <w:lang w:eastAsia="de-DE"/>
        </w:rPr>
        <w:br/>
        <w:t xml:space="preserve">Man halte sich fest: „Aussteiger haben nie gelernt, zu hinterfragen?“ Wem hier der Blick auf die Realität verstellt ist, fragt am 29.05.2016 auch </w:t>
      </w:r>
      <w:hyperlink r:id="rId30" w:history="1">
        <w:r w:rsidRPr="00B97FE2">
          <w:rPr>
            <w:rFonts w:ascii="Times New Roman" w:eastAsia="Times New Roman" w:hAnsi="Times New Roman" w:cs="Times New Roman"/>
            <w:color w:val="0000FF"/>
            <w:sz w:val="24"/>
            <w:szCs w:val="24"/>
            <w:u w:val="single"/>
            <w:lang w:eastAsia="de-DE"/>
          </w:rPr>
          <w:t xml:space="preserve">Ex-Apostel Gerrit </w:t>
        </w:r>
        <w:proofErr w:type="spellStart"/>
        <w:r w:rsidRPr="00B97FE2">
          <w:rPr>
            <w:rFonts w:ascii="Times New Roman" w:eastAsia="Times New Roman" w:hAnsi="Times New Roman" w:cs="Times New Roman"/>
            <w:color w:val="0000FF"/>
            <w:sz w:val="24"/>
            <w:szCs w:val="24"/>
            <w:u w:val="single"/>
            <w:lang w:eastAsia="de-DE"/>
          </w:rPr>
          <w:t>Sepers</w:t>
        </w:r>
        <w:proofErr w:type="spellEnd"/>
      </w:hyperlink>
      <w:r w:rsidRPr="00B97FE2">
        <w:rPr>
          <w:rFonts w:ascii="Times New Roman" w:eastAsia="Times New Roman" w:hAnsi="Times New Roman" w:cs="Times New Roman"/>
          <w:sz w:val="24"/>
          <w:szCs w:val="24"/>
          <w:lang w:eastAsia="de-DE"/>
        </w:rPr>
        <w:t xml:space="preserve"> aus Amersfoort bei </w:t>
      </w:r>
      <w:proofErr w:type="spellStart"/>
      <w:r w:rsidRPr="00B97FE2">
        <w:rPr>
          <w:rFonts w:ascii="Times New Roman" w:eastAsia="Times New Roman" w:hAnsi="Times New Roman" w:cs="Times New Roman"/>
          <w:sz w:val="24"/>
          <w:szCs w:val="24"/>
          <w:lang w:eastAsia="de-DE"/>
        </w:rPr>
        <w:t>M.Koch</w:t>
      </w:r>
      <w:proofErr w:type="spellEnd"/>
      <w:r w:rsidRPr="00B97FE2">
        <w:rPr>
          <w:rFonts w:ascii="Times New Roman" w:eastAsia="Times New Roman" w:hAnsi="Times New Roman" w:cs="Times New Roman"/>
          <w:sz w:val="24"/>
          <w:szCs w:val="24"/>
          <w:lang w:eastAsia="de-DE"/>
        </w:rPr>
        <w:t xml:space="preserve"> deutlich nach:</w:t>
      </w:r>
      <w:r w:rsidRPr="00B97FE2">
        <w:rPr>
          <w:rFonts w:ascii="Times New Roman" w:eastAsia="Times New Roman" w:hAnsi="Times New Roman" w:cs="Times New Roman"/>
          <w:sz w:val="24"/>
          <w:szCs w:val="24"/>
          <w:lang w:eastAsia="de-DE"/>
        </w:rPr>
        <w:br/>
        <w:t>„</w:t>
      </w:r>
      <w:r w:rsidRPr="00B97FE2">
        <w:rPr>
          <w:rFonts w:ascii="Times New Roman" w:eastAsia="Times New Roman" w:hAnsi="Times New Roman" w:cs="Times New Roman"/>
          <w:i/>
          <w:iCs/>
          <w:sz w:val="24"/>
          <w:szCs w:val="24"/>
          <w:lang w:eastAsia="de-DE"/>
        </w:rPr>
        <w:t xml:space="preserve">Mein lieber Michael, Ist das </w:t>
      </w:r>
      <w:proofErr w:type="spellStart"/>
      <w:r w:rsidRPr="00B97FE2">
        <w:rPr>
          <w:rFonts w:ascii="Times New Roman" w:eastAsia="Times New Roman" w:hAnsi="Times New Roman" w:cs="Times New Roman"/>
          <w:i/>
          <w:iCs/>
          <w:sz w:val="24"/>
          <w:szCs w:val="24"/>
          <w:lang w:eastAsia="de-DE"/>
        </w:rPr>
        <w:t>Cynismus</w:t>
      </w:r>
      <w:proofErr w:type="spellEnd"/>
      <w:r w:rsidRPr="00B97FE2">
        <w:rPr>
          <w:rFonts w:ascii="Times New Roman" w:eastAsia="Times New Roman" w:hAnsi="Times New Roman" w:cs="Times New Roman"/>
          <w:i/>
          <w:iCs/>
          <w:sz w:val="24"/>
          <w:szCs w:val="24"/>
          <w:lang w:eastAsia="de-DE"/>
        </w:rPr>
        <w:t xml:space="preserve"> oder </w:t>
      </w:r>
      <w:proofErr w:type="spellStart"/>
      <w:r w:rsidRPr="00B97FE2">
        <w:rPr>
          <w:rFonts w:ascii="Times New Roman" w:eastAsia="Times New Roman" w:hAnsi="Times New Roman" w:cs="Times New Roman"/>
          <w:i/>
          <w:iCs/>
          <w:sz w:val="24"/>
          <w:szCs w:val="24"/>
          <w:lang w:eastAsia="de-DE"/>
        </w:rPr>
        <w:t>unverfallste</w:t>
      </w:r>
      <w:proofErr w:type="spellEnd"/>
      <w:r w:rsidRPr="00B97FE2">
        <w:rPr>
          <w:rFonts w:ascii="Times New Roman" w:eastAsia="Times New Roman" w:hAnsi="Times New Roman" w:cs="Times New Roman"/>
          <w:i/>
          <w:iCs/>
          <w:sz w:val="24"/>
          <w:szCs w:val="24"/>
          <w:lang w:eastAsia="de-DE"/>
        </w:rPr>
        <w:t xml:space="preserve"> (</w:t>
      </w:r>
      <w:r w:rsidRPr="00B97FE2">
        <w:rPr>
          <w:rFonts w:ascii="Times New Roman" w:eastAsia="Times New Roman" w:hAnsi="Times New Roman" w:cs="Times New Roman"/>
          <w:sz w:val="24"/>
          <w:szCs w:val="24"/>
          <w:lang w:eastAsia="de-DE"/>
        </w:rPr>
        <w:t xml:space="preserve">unverfälschte </w:t>
      </w:r>
      <w:proofErr w:type="spellStart"/>
      <w:proofErr w:type="gramStart"/>
      <w:r w:rsidRPr="00B97FE2">
        <w:rPr>
          <w:rFonts w:ascii="Times New Roman" w:eastAsia="Times New Roman" w:hAnsi="Times New Roman" w:cs="Times New Roman"/>
          <w:sz w:val="24"/>
          <w:szCs w:val="24"/>
          <w:lang w:eastAsia="de-DE"/>
        </w:rPr>
        <w:t>A.d.V</w:t>
      </w:r>
      <w:proofErr w:type="spellEnd"/>
      <w:r w:rsidRPr="00B97FE2">
        <w:rPr>
          <w:rFonts w:ascii="Times New Roman" w:eastAsia="Times New Roman" w:hAnsi="Times New Roman" w:cs="Times New Roman"/>
          <w:sz w:val="24"/>
          <w:szCs w:val="24"/>
          <w:lang w:eastAsia="de-DE"/>
        </w:rPr>
        <w:t>.</w:t>
      </w:r>
      <w:r w:rsidRPr="00B97FE2">
        <w:rPr>
          <w:rFonts w:ascii="Times New Roman" w:eastAsia="Times New Roman" w:hAnsi="Times New Roman" w:cs="Times New Roman"/>
          <w:i/>
          <w:iCs/>
          <w:sz w:val="24"/>
          <w:szCs w:val="24"/>
          <w:lang w:eastAsia="de-DE"/>
        </w:rPr>
        <w:t>?</w:t>
      </w:r>
      <w:proofErr w:type="gramEnd"/>
      <w:r w:rsidRPr="00B97FE2">
        <w:rPr>
          <w:rFonts w:ascii="Times New Roman" w:eastAsia="Times New Roman" w:hAnsi="Times New Roman" w:cs="Times New Roman"/>
          <w:i/>
          <w:iCs/>
          <w:sz w:val="24"/>
          <w:szCs w:val="24"/>
          <w:lang w:eastAsia="de-DE"/>
        </w:rPr>
        <w:t xml:space="preserve">) Realität? Wenn das Letzte "die Wahrheit" ist, warum musste ich dann in 2004 weg als Apostel der </w:t>
      </w:r>
      <w:r w:rsidRPr="00B97FE2">
        <w:rPr>
          <w:rFonts w:ascii="Times New Roman" w:eastAsia="Times New Roman" w:hAnsi="Times New Roman" w:cs="Times New Roman"/>
          <w:i/>
          <w:iCs/>
          <w:sz w:val="24"/>
          <w:szCs w:val="24"/>
          <w:lang w:eastAsia="de-DE"/>
        </w:rPr>
        <w:lastRenderedPageBreak/>
        <w:t>Neuapostolische Kirche?“</w:t>
      </w:r>
      <w:r w:rsidRPr="00B97FE2">
        <w:rPr>
          <w:rFonts w:ascii="Times New Roman" w:eastAsia="Times New Roman" w:hAnsi="Times New Roman" w:cs="Times New Roman"/>
          <w:sz w:val="24"/>
          <w:szCs w:val="24"/>
          <w:lang w:eastAsia="de-DE"/>
        </w:rPr>
        <w:br/>
        <w:t>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Als Antwort schreibt M. Koch am 30.05.2016 in seiner üblich überheblichen Art:</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w:t>
      </w:r>
      <w:r w:rsidRPr="00B97FE2">
        <w:rPr>
          <w:rFonts w:ascii="Times New Roman" w:eastAsia="Times New Roman" w:hAnsi="Times New Roman" w:cs="Times New Roman"/>
          <w:i/>
          <w:iCs/>
          <w:sz w:val="24"/>
          <w:szCs w:val="24"/>
          <w:lang w:eastAsia="de-DE"/>
        </w:rPr>
        <w:t xml:space="preserve">Ich fühle mich so ein bisschen Retro, wenn ich diese Diskussion hier lese. - Das hatten wir alles schon in den 1990er-Jahren diskutiert. </w:t>
      </w:r>
      <w:r w:rsidRPr="00B97FE2">
        <w:rPr>
          <w:rFonts w:ascii="Times New Roman" w:eastAsia="Times New Roman" w:hAnsi="Times New Roman" w:cs="Times New Roman"/>
          <w:b/>
          <w:bCs/>
          <w:i/>
          <w:iCs/>
          <w:sz w:val="24"/>
          <w:szCs w:val="24"/>
          <w:lang w:eastAsia="de-DE"/>
        </w:rPr>
        <w:t xml:space="preserve">Schon als die Herren </w:t>
      </w:r>
      <w:proofErr w:type="spellStart"/>
      <w:r w:rsidRPr="00B97FE2">
        <w:rPr>
          <w:rFonts w:ascii="Times New Roman" w:eastAsia="Times New Roman" w:hAnsi="Times New Roman" w:cs="Times New Roman"/>
          <w:b/>
          <w:bCs/>
          <w:i/>
          <w:iCs/>
          <w:sz w:val="24"/>
          <w:szCs w:val="24"/>
          <w:lang w:eastAsia="de-DE"/>
        </w:rPr>
        <w:t>Dannwolf</w:t>
      </w:r>
      <w:proofErr w:type="spellEnd"/>
      <w:r w:rsidRPr="00B97FE2">
        <w:rPr>
          <w:rFonts w:ascii="Times New Roman" w:eastAsia="Times New Roman" w:hAnsi="Times New Roman" w:cs="Times New Roman"/>
          <w:b/>
          <w:bCs/>
          <w:i/>
          <w:iCs/>
          <w:sz w:val="24"/>
          <w:szCs w:val="24"/>
          <w:lang w:eastAsia="de-DE"/>
        </w:rPr>
        <w:t xml:space="preserve">, Stoffel etc. ihre Argumente aufgefahren haben, waren sie veraltet oder galten nicht für das Gros der NAK-Gemeinden. Fakt ist, dass meine Generation schon ab Ende 1980er schon recht frei in der Kirche sein konnte. </w:t>
      </w:r>
      <w:r w:rsidRPr="00B97FE2">
        <w:rPr>
          <w:rFonts w:ascii="Times New Roman" w:eastAsia="Times New Roman" w:hAnsi="Times New Roman" w:cs="Times New Roman"/>
          <w:i/>
          <w:iCs/>
          <w:sz w:val="24"/>
          <w:szCs w:val="24"/>
          <w:lang w:eastAsia="de-DE"/>
        </w:rPr>
        <w:t xml:space="preserve">Viele, die damals bzw. im Lauf der 1990er aus der Kirche raus sind, hätten sich mal gewünscht, dass sie intensiver in die Gemeinschaft eingebunden worden wären. Wir haben damals selbstverwaltete Jugendarbeit gemacht und haben erlebt, wie froh die Leute waren, wenn man sie mit eingebunden hat. Ich hatte einige Diskussionen mit Bezirksämtern, oder mit dem damaligen Apostel. Die waren zwar manchmal in der Sache hart, aber ich hatte nicht das Gefühl, dass es aussichtslos war, meine Position zu vertreten; wir </w:t>
      </w:r>
      <w:proofErr w:type="gramStart"/>
      <w:r w:rsidRPr="00B97FE2">
        <w:rPr>
          <w:rFonts w:ascii="Times New Roman" w:eastAsia="Times New Roman" w:hAnsi="Times New Roman" w:cs="Times New Roman"/>
          <w:i/>
          <w:iCs/>
          <w:sz w:val="24"/>
          <w:szCs w:val="24"/>
          <w:lang w:eastAsia="de-DE"/>
        </w:rPr>
        <w:t>konnte</w:t>
      </w:r>
      <w:proofErr w:type="gramEnd"/>
      <w:r w:rsidRPr="00B97FE2">
        <w:rPr>
          <w:rFonts w:ascii="Times New Roman" w:eastAsia="Times New Roman" w:hAnsi="Times New Roman" w:cs="Times New Roman"/>
          <w:i/>
          <w:iCs/>
          <w:sz w:val="24"/>
          <w:szCs w:val="24"/>
          <w:lang w:eastAsia="de-DE"/>
        </w:rPr>
        <w:t xml:space="preserve"> damals viele ungewöhnliche Aktionen machen. Und das wurde auch wertgeschätzt! - </w:t>
      </w:r>
      <w:r w:rsidRPr="00B97FE2">
        <w:rPr>
          <w:rFonts w:ascii="Times New Roman" w:eastAsia="Times New Roman" w:hAnsi="Times New Roman" w:cs="Times New Roman"/>
          <w:b/>
          <w:bCs/>
          <w:i/>
          <w:iCs/>
          <w:sz w:val="24"/>
          <w:szCs w:val="24"/>
          <w:lang w:eastAsia="de-DE"/>
        </w:rPr>
        <w:t xml:space="preserve">Im Gegensatz zu der </w:t>
      </w:r>
      <w:proofErr w:type="spellStart"/>
      <w:r w:rsidRPr="00B97FE2">
        <w:rPr>
          <w:rFonts w:ascii="Times New Roman" w:eastAsia="Times New Roman" w:hAnsi="Times New Roman" w:cs="Times New Roman"/>
          <w:b/>
          <w:bCs/>
          <w:i/>
          <w:iCs/>
          <w:sz w:val="24"/>
          <w:szCs w:val="24"/>
          <w:lang w:eastAsia="de-DE"/>
        </w:rPr>
        <w:t>handvoll</w:t>
      </w:r>
      <w:proofErr w:type="spellEnd"/>
      <w:r w:rsidRPr="00B97FE2">
        <w:rPr>
          <w:rFonts w:ascii="Times New Roman" w:eastAsia="Times New Roman" w:hAnsi="Times New Roman" w:cs="Times New Roman"/>
          <w:b/>
          <w:bCs/>
          <w:i/>
          <w:iCs/>
          <w:sz w:val="24"/>
          <w:szCs w:val="24"/>
          <w:lang w:eastAsia="de-DE"/>
        </w:rPr>
        <w:t xml:space="preserve"> Leute, die sich damals in Aussteigergruppen getroffen haben und nur ihre eigene Gemeinde kannten, hatte ich schon damals (und heute noch viel mehr) die Möglichkeit, einige verschiedene Gemeinden kennenzulernen, und überall gab es diese "Freaks", die deutlich machten, dass man in dieser Kirche selbstverständlich "freigeistig" unterwegs sein konnte. –</w:t>
      </w:r>
      <w:r w:rsidRPr="00B97FE2">
        <w:rPr>
          <w:rFonts w:ascii="Times New Roman" w:eastAsia="Times New Roman" w:hAnsi="Times New Roman" w:cs="Times New Roman"/>
          <w:i/>
          <w:iCs/>
          <w:sz w:val="24"/>
          <w:szCs w:val="24"/>
          <w:lang w:eastAsia="de-DE"/>
        </w:rPr>
        <w:t xml:space="preserve"> (…)- Der klassischen NAK-"Aussteiger" war damals bezeichnenderweise meist der, der </w:t>
      </w:r>
      <w:proofErr w:type="spellStart"/>
      <w:r w:rsidRPr="00B97FE2">
        <w:rPr>
          <w:rFonts w:ascii="Times New Roman" w:eastAsia="Times New Roman" w:hAnsi="Times New Roman" w:cs="Times New Roman"/>
          <w:i/>
          <w:iCs/>
          <w:sz w:val="24"/>
          <w:szCs w:val="24"/>
          <w:lang w:eastAsia="de-DE"/>
        </w:rPr>
        <w:t>jahrzehnte</w:t>
      </w:r>
      <w:proofErr w:type="spellEnd"/>
      <w:r w:rsidRPr="00B97FE2">
        <w:rPr>
          <w:rFonts w:ascii="Times New Roman" w:eastAsia="Times New Roman" w:hAnsi="Times New Roman" w:cs="Times New Roman"/>
          <w:i/>
          <w:iCs/>
          <w:sz w:val="24"/>
          <w:szCs w:val="24"/>
          <w:lang w:eastAsia="de-DE"/>
        </w:rPr>
        <w:t xml:space="preserve"> lang ganz treu und blind geglaubt hat; </w:t>
      </w:r>
      <w:r w:rsidRPr="00B97FE2">
        <w:rPr>
          <w:rFonts w:ascii="Times New Roman" w:eastAsia="Times New Roman" w:hAnsi="Times New Roman" w:cs="Times New Roman"/>
          <w:b/>
          <w:bCs/>
          <w:i/>
          <w:iCs/>
          <w:sz w:val="24"/>
          <w:szCs w:val="24"/>
          <w:lang w:eastAsia="de-DE"/>
        </w:rPr>
        <w:t xml:space="preserve">dann passiert etwas im Leben, beruflich </w:t>
      </w:r>
      <w:proofErr w:type="spellStart"/>
      <w:r w:rsidRPr="00B97FE2">
        <w:rPr>
          <w:rFonts w:ascii="Times New Roman" w:eastAsia="Times New Roman" w:hAnsi="Times New Roman" w:cs="Times New Roman"/>
          <w:b/>
          <w:bCs/>
          <w:i/>
          <w:iCs/>
          <w:sz w:val="24"/>
          <w:szCs w:val="24"/>
          <w:lang w:eastAsia="de-DE"/>
        </w:rPr>
        <w:t>gings</w:t>
      </w:r>
      <w:proofErr w:type="spellEnd"/>
      <w:r w:rsidRPr="00B97FE2">
        <w:rPr>
          <w:rFonts w:ascii="Times New Roman" w:eastAsia="Times New Roman" w:hAnsi="Times New Roman" w:cs="Times New Roman"/>
          <w:b/>
          <w:bCs/>
          <w:i/>
          <w:iCs/>
          <w:sz w:val="24"/>
          <w:szCs w:val="24"/>
          <w:lang w:eastAsia="de-DE"/>
        </w:rPr>
        <w:t xml:space="preserve"> den Bach runter oder die Frau lief davon, und dann begann er zu hinterfragen, was in seinem Leben bisher passiert ist und das was eben noch ganz toll war, wurde dann zum Gegenteil.</w:t>
      </w:r>
      <w:r w:rsidRPr="00B97FE2">
        <w:rPr>
          <w:rFonts w:ascii="Times New Roman" w:eastAsia="Times New Roman" w:hAnsi="Times New Roman" w:cs="Times New Roman"/>
          <w:i/>
          <w:iCs/>
          <w:sz w:val="24"/>
          <w:szCs w:val="24"/>
          <w:lang w:eastAsia="de-DE"/>
        </w:rPr>
        <w:t xml:space="preserve"> (…)</w:t>
      </w:r>
      <w:r w:rsidRPr="00B97FE2">
        <w:rPr>
          <w:rFonts w:ascii="Times New Roman" w:eastAsia="Times New Roman" w:hAnsi="Times New Roman" w:cs="Times New Roman"/>
          <w:i/>
          <w:iCs/>
          <w:sz w:val="24"/>
          <w:szCs w:val="24"/>
          <w:lang w:eastAsia="de-DE"/>
        </w:rPr>
        <w:br/>
        <w:t xml:space="preserve">Das was ich hier jetzt gelesen habe ist für mich so ein </w:t>
      </w:r>
      <w:proofErr w:type="spellStart"/>
      <w:r w:rsidRPr="00B97FE2">
        <w:rPr>
          <w:rFonts w:ascii="Times New Roman" w:eastAsia="Times New Roman" w:hAnsi="Times New Roman" w:cs="Times New Roman"/>
          <w:i/>
          <w:iCs/>
          <w:sz w:val="24"/>
          <w:szCs w:val="24"/>
          <w:lang w:eastAsia="de-DE"/>
        </w:rPr>
        <w:t>Deja</w:t>
      </w:r>
      <w:proofErr w:type="spellEnd"/>
      <w:r w:rsidRPr="00B97FE2">
        <w:rPr>
          <w:rFonts w:ascii="Times New Roman" w:eastAsia="Times New Roman" w:hAnsi="Times New Roman" w:cs="Times New Roman"/>
          <w:i/>
          <w:iCs/>
          <w:sz w:val="24"/>
          <w:szCs w:val="24"/>
          <w:lang w:eastAsia="de-DE"/>
        </w:rPr>
        <w:t xml:space="preserve"> </w:t>
      </w:r>
      <w:proofErr w:type="spellStart"/>
      <w:r w:rsidRPr="00B97FE2">
        <w:rPr>
          <w:rFonts w:ascii="Times New Roman" w:eastAsia="Times New Roman" w:hAnsi="Times New Roman" w:cs="Times New Roman"/>
          <w:i/>
          <w:iCs/>
          <w:sz w:val="24"/>
          <w:szCs w:val="24"/>
          <w:lang w:eastAsia="de-DE"/>
        </w:rPr>
        <w:t>vu</w:t>
      </w:r>
      <w:proofErr w:type="spellEnd"/>
      <w:r w:rsidRPr="00B97FE2">
        <w:rPr>
          <w:rFonts w:ascii="Times New Roman" w:eastAsia="Times New Roman" w:hAnsi="Times New Roman" w:cs="Times New Roman"/>
          <w:i/>
          <w:iCs/>
          <w:sz w:val="24"/>
          <w:szCs w:val="24"/>
          <w:lang w:eastAsia="de-DE"/>
        </w:rPr>
        <w:t xml:space="preserve">. </w:t>
      </w:r>
      <w:r w:rsidRPr="00B97FE2">
        <w:rPr>
          <w:rFonts w:ascii="Times New Roman" w:eastAsia="Times New Roman" w:hAnsi="Times New Roman" w:cs="Times New Roman"/>
          <w:b/>
          <w:bCs/>
          <w:i/>
          <w:iCs/>
          <w:sz w:val="24"/>
          <w:szCs w:val="24"/>
          <w:lang w:eastAsia="de-DE"/>
        </w:rPr>
        <w:t xml:space="preserve">Ich nehme keinem ab, der heute gegen irgendwelche Missstände rebelliert, dass er unter Druck gesetzt wird; ich nehme auch keinem ab, der aus der Kirche austritt, weil ihm das nichts mehr gibt, dass er von einer Meute treuer NAK-Anhänger verfolgt wird. </w:t>
      </w:r>
      <w:r w:rsidRPr="00B97FE2">
        <w:rPr>
          <w:rFonts w:ascii="Times New Roman" w:eastAsia="Times New Roman" w:hAnsi="Times New Roman" w:cs="Times New Roman"/>
          <w:i/>
          <w:iCs/>
          <w:sz w:val="24"/>
          <w:szCs w:val="24"/>
          <w:lang w:eastAsia="de-DE"/>
        </w:rPr>
        <w:t xml:space="preserve">Das einzige was ich nachvollziehen kann, ist, wenn einer sagt: ich traue mir dies und jenes nicht, weil meine Eltern das vielleicht nicht gut finden ... Aber </w:t>
      </w:r>
      <w:proofErr w:type="spellStart"/>
      <w:r w:rsidRPr="00B97FE2">
        <w:rPr>
          <w:rFonts w:ascii="Times New Roman" w:eastAsia="Times New Roman" w:hAnsi="Times New Roman" w:cs="Times New Roman"/>
          <w:i/>
          <w:iCs/>
          <w:sz w:val="24"/>
          <w:szCs w:val="24"/>
          <w:lang w:eastAsia="de-DE"/>
        </w:rPr>
        <w:t>entschuldigung</w:t>
      </w:r>
      <w:proofErr w:type="spellEnd"/>
      <w:r w:rsidRPr="00B97FE2">
        <w:rPr>
          <w:rFonts w:ascii="Times New Roman" w:eastAsia="Times New Roman" w:hAnsi="Times New Roman" w:cs="Times New Roman"/>
          <w:i/>
          <w:iCs/>
          <w:sz w:val="24"/>
          <w:szCs w:val="24"/>
          <w:lang w:eastAsia="de-DE"/>
        </w:rPr>
        <w:t xml:space="preserve">: Über unterschiedliche Lebenskonzepte streitet man sich mit seinen Eltern aber der </w:t>
      </w:r>
      <w:proofErr w:type="spellStart"/>
      <w:r w:rsidRPr="00B97FE2">
        <w:rPr>
          <w:rFonts w:ascii="Times New Roman" w:eastAsia="Times New Roman" w:hAnsi="Times New Roman" w:cs="Times New Roman"/>
          <w:i/>
          <w:iCs/>
          <w:sz w:val="24"/>
          <w:szCs w:val="24"/>
          <w:lang w:eastAsia="de-DE"/>
        </w:rPr>
        <w:t>Pupertät</w:t>
      </w:r>
      <w:proofErr w:type="spellEnd"/>
      <w:r w:rsidRPr="00B97FE2">
        <w:rPr>
          <w:rFonts w:ascii="Times New Roman" w:eastAsia="Times New Roman" w:hAnsi="Times New Roman" w:cs="Times New Roman"/>
          <w:i/>
          <w:iCs/>
          <w:sz w:val="24"/>
          <w:szCs w:val="24"/>
          <w:lang w:eastAsia="de-DE"/>
        </w:rPr>
        <w:t xml:space="preserve"> bis zum Auszug. Das ist immer hart; egal ob es darum geht, wie lang die Haare sind, wie die berufliche Laufbahn sein soll oder welcher philosophischen Idee man nachhängt. Dazu muss man sich nicht als "Aussteiger" definieren.</w:t>
      </w:r>
      <w:r w:rsidRPr="00B97FE2">
        <w:rPr>
          <w:rFonts w:ascii="Times New Roman" w:eastAsia="Times New Roman" w:hAnsi="Times New Roman" w:cs="Times New Roman"/>
          <w:i/>
          <w:iCs/>
          <w:sz w:val="24"/>
          <w:szCs w:val="24"/>
          <w:lang w:eastAsia="de-DE"/>
        </w:rPr>
        <w:br/>
        <w:t xml:space="preserve">Lieber Gerrit, ich hatte dich bisher nicht als Aussteiger begriffen. Pos hat dich abgesägt weil du womöglich zu kritisch warst, dann hast du die Konsequenzen daraus gezogen, wie das ein aufrechter Mensch tut und hast deine </w:t>
      </w:r>
      <w:proofErr w:type="spellStart"/>
      <w:r w:rsidRPr="00B97FE2">
        <w:rPr>
          <w:rFonts w:ascii="Times New Roman" w:eastAsia="Times New Roman" w:hAnsi="Times New Roman" w:cs="Times New Roman"/>
          <w:i/>
          <w:iCs/>
          <w:sz w:val="24"/>
          <w:szCs w:val="24"/>
          <w:lang w:eastAsia="de-DE"/>
        </w:rPr>
        <w:t>Meiung</w:t>
      </w:r>
      <w:proofErr w:type="spellEnd"/>
      <w:r w:rsidRPr="00B97FE2">
        <w:rPr>
          <w:rFonts w:ascii="Times New Roman" w:eastAsia="Times New Roman" w:hAnsi="Times New Roman" w:cs="Times New Roman"/>
          <w:i/>
          <w:iCs/>
          <w:sz w:val="24"/>
          <w:szCs w:val="24"/>
          <w:lang w:eastAsia="de-DE"/>
        </w:rPr>
        <w:t xml:space="preserve"> auch </w:t>
      </w:r>
      <w:proofErr w:type="spellStart"/>
      <w:r w:rsidRPr="00B97FE2">
        <w:rPr>
          <w:rFonts w:ascii="Times New Roman" w:eastAsia="Times New Roman" w:hAnsi="Times New Roman" w:cs="Times New Roman"/>
          <w:i/>
          <w:iCs/>
          <w:sz w:val="24"/>
          <w:szCs w:val="24"/>
          <w:lang w:eastAsia="de-DE"/>
        </w:rPr>
        <w:t>öffentlichgemacht</w:t>
      </w:r>
      <w:proofErr w:type="spellEnd"/>
      <w:r w:rsidRPr="00B97FE2">
        <w:rPr>
          <w:rFonts w:ascii="Times New Roman" w:eastAsia="Times New Roman" w:hAnsi="Times New Roman" w:cs="Times New Roman"/>
          <w:i/>
          <w:iCs/>
          <w:sz w:val="24"/>
          <w:szCs w:val="24"/>
          <w:lang w:eastAsia="de-DE"/>
        </w:rPr>
        <w:t>, was ich ebenfalls getan hätte und deshalb sehr wertschätze. Daraufhin gab es einen Antwortbrief von Leber, in dem auch ein gewisses Wohlwollen zum Ausdruck kam. Weder hatte ich den Eindruck, dass du für deine Meinung verfolgt wurdest noch, dass du völlig traumatisiert dein Schicksal beklagst. Du hast danach deinen Weg gemacht und der scheint mir auch gelungen zu sein.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br/>
        <w:t xml:space="preserve">Diese Ausführungen möchte ich nicht weiter kommentieren, in ihrer Simplizität diskreditieren sie den Schreiber selbst genügend. Hier vom 31.05.2016 die Antwort von Gerrit </w:t>
      </w:r>
      <w:proofErr w:type="spellStart"/>
      <w:r w:rsidRPr="00B97FE2">
        <w:rPr>
          <w:rFonts w:ascii="Times New Roman" w:eastAsia="Times New Roman" w:hAnsi="Times New Roman" w:cs="Times New Roman"/>
          <w:sz w:val="24"/>
          <w:szCs w:val="24"/>
          <w:lang w:eastAsia="de-DE"/>
        </w:rPr>
        <w:t>Sepers</w:t>
      </w:r>
      <w:proofErr w:type="spellEnd"/>
      <w:r w:rsidRPr="00B97FE2">
        <w:rPr>
          <w:rFonts w:ascii="Times New Roman" w:eastAsia="Times New Roman" w:hAnsi="Times New Roman" w:cs="Times New Roman"/>
          <w:sz w:val="24"/>
          <w:szCs w:val="24"/>
          <w:lang w:eastAsia="de-DE"/>
        </w:rPr>
        <w:t xml:space="preserve"> (Hervorhebungen und Absatzformatierung von mir, ebenso manche Ergänzung bei unverständlichen Worten)</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Amersfoort, 31. Mai 2016</w:t>
      </w:r>
      <w:r w:rsidRPr="00B97FE2">
        <w:rPr>
          <w:rFonts w:ascii="Times New Roman" w:eastAsia="Times New Roman" w:hAnsi="Times New Roman" w:cs="Times New Roman"/>
          <w:sz w:val="24"/>
          <w:szCs w:val="24"/>
          <w:lang w:eastAsia="de-DE"/>
        </w:rPr>
        <w:br/>
      </w:r>
      <w:r w:rsidRPr="00B97FE2">
        <w:rPr>
          <w:rFonts w:ascii="Times New Roman" w:eastAsia="Times New Roman" w:hAnsi="Times New Roman" w:cs="Times New Roman"/>
          <w:i/>
          <w:iCs/>
          <w:sz w:val="24"/>
          <w:szCs w:val="24"/>
          <w:lang w:eastAsia="de-DE"/>
        </w:rPr>
        <w:t xml:space="preserve">Lieber Michael, Erstens Verzeihung für meinen Schreibfehler. Vielen Dank für </w:t>
      </w:r>
      <w:proofErr w:type="gramStart"/>
      <w:r w:rsidRPr="00B97FE2">
        <w:rPr>
          <w:rFonts w:ascii="Times New Roman" w:eastAsia="Times New Roman" w:hAnsi="Times New Roman" w:cs="Times New Roman"/>
          <w:i/>
          <w:iCs/>
          <w:sz w:val="24"/>
          <w:szCs w:val="24"/>
          <w:lang w:eastAsia="de-DE"/>
        </w:rPr>
        <w:t>dein</w:t>
      </w:r>
      <w:proofErr w:type="gramEnd"/>
      <w:r w:rsidRPr="00B97FE2">
        <w:rPr>
          <w:rFonts w:ascii="Times New Roman" w:eastAsia="Times New Roman" w:hAnsi="Times New Roman" w:cs="Times New Roman"/>
          <w:i/>
          <w:iCs/>
          <w:sz w:val="24"/>
          <w:szCs w:val="24"/>
          <w:lang w:eastAsia="de-DE"/>
        </w:rPr>
        <w:t xml:space="preserve"> Antwort. Gerne will ich doch weiter darauf eingehen. Erstens will ich gerne gesagt haben </w:t>
      </w:r>
      <w:proofErr w:type="gramStart"/>
      <w:r w:rsidRPr="00B97FE2">
        <w:rPr>
          <w:rFonts w:ascii="Times New Roman" w:eastAsia="Times New Roman" w:hAnsi="Times New Roman" w:cs="Times New Roman"/>
          <w:i/>
          <w:iCs/>
          <w:sz w:val="24"/>
          <w:szCs w:val="24"/>
          <w:lang w:eastAsia="de-DE"/>
        </w:rPr>
        <w:t>das</w:t>
      </w:r>
      <w:proofErr w:type="gramEnd"/>
      <w:r w:rsidRPr="00B97FE2">
        <w:rPr>
          <w:rFonts w:ascii="Times New Roman" w:eastAsia="Times New Roman" w:hAnsi="Times New Roman" w:cs="Times New Roman"/>
          <w:i/>
          <w:iCs/>
          <w:sz w:val="24"/>
          <w:szCs w:val="24"/>
          <w:lang w:eastAsia="de-DE"/>
        </w:rPr>
        <w:t xml:space="preserve"> auch ich </w:t>
      </w:r>
      <w:r w:rsidRPr="00B97FE2">
        <w:rPr>
          <w:rFonts w:ascii="Times New Roman" w:eastAsia="Times New Roman" w:hAnsi="Times New Roman" w:cs="Times New Roman"/>
          <w:i/>
          <w:iCs/>
          <w:sz w:val="24"/>
          <w:szCs w:val="24"/>
          <w:lang w:eastAsia="de-DE"/>
        </w:rPr>
        <w:lastRenderedPageBreak/>
        <w:t xml:space="preserve">wie die andere Kirchen, der ACK, das Öffnungsprozess der Neuapostolische Kirche </w:t>
      </w:r>
      <w:proofErr w:type="spellStart"/>
      <w:r w:rsidRPr="00B97FE2">
        <w:rPr>
          <w:rFonts w:ascii="Times New Roman" w:eastAsia="Times New Roman" w:hAnsi="Times New Roman" w:cs="Times New Roman"/>
          <w:i/>
          <w:iCs/>
          <w:sz w:val="24"/>
          <w:szCs w:val="24"/>
          <w:lang w:eastAsia="de-DE"/>
        </w:rPr>
        <w:t>begrüssen</w:t>
      </w:r>
      <w:proofErr w:type="spellEnd"/>
      <w:r w:rsidRPr="00B97FE2">
        <w:rPr>
          <w:rFonts w:ascii="Times New Roman" w:eastAsia="Times New Roman" w:hAnsi="Times New Roman" w:cs="Times New Roman"/>
          <w:i/>
          <w:iCs/>
          <w:sz w:val="24"/>
          <w:szCs w:val="24"/>
          <w:lang w:eastAsia="de-DE"/>
        </w:rPr>
        <w:t xml:space="preserve">! Selbstverständlich ist das noch </w:t>
      </w:r>
      <w:proofErr w:type="gramStart"/>
      <w:r w:rsidRPr="00B97FE2">
        <w:rPr>
          <w:rFonts w:ascii="Times New Roman" w:eastAsia="Times New Roman" w:hAnsi="Times New Roman" w:cs="Times New Roman"/>
          <w:i/>
          <w:iCs/>
          <w:sz w:val="24"/>
          <w:szCs w:val="24"/>
          <w:lang w:eastAsia="de-DE"/>
        </w:rPr>
        <w:t>einen sehr langen</w:t>
      </w:r>
      <w:proofErr w:type="gramEnd"/>
      <w:r w:rsidRPr="00B97FE2">
        <w:rPr>
          <w:rFonts w:ascii="Times New Roman" w:eastAsia="Times New Roman" w:hAnsi="Times New Roman" w:cs="Times New Roman"/>
          <w:i/>
          <w:iCs/>
          <w:sz w:val="24"/>
          <w:szCs w:val="24"/>
          <w:lang w:eastAsia="de-DE"/>
        </w:rPr>
        <w:t xml:space="preserve"> Weg. Ich verstehe auch das es Mitglieder gibt die sehr begeistert darüber sind. Endlich! </w:t>
      </w:r>
      <w:r w:rsidRPr="00B97FE2">
        <w:rPr>
          <w:rFonts w:ascii="Times New Roman" w:eastAsia="Times New Roman" w:hAnsi="Times New Roman" w:cs="Times New Roman"/>
          <w:b/>
          <w:bCs/>
          <w:i/>
          <w:iCs/>
          <w:sz w:val="24"/>
          <w:szCs w:val="24"/>
          <w:lang w:eastAsia="de-DE"/>
        </w:rPr>
        <w:t>In Ihre Freude übertreibt man leichter dann die Realität dafür die Anlass gibt.</w:t>
      </w:r>
      <w:r w:rsidRPr="00B97FE2">
        <w:rPr>
          <w:rFonts w:ascii="Times New Roman" w:eastAsia="Times New Roman" w:hAnsi="Times New Roman" w:cs="Times New Roman"/>
          <w:i/>
          <w:iCs/>
          <w:sz w:val="24"/>
          <w:szCs w:val="24"/>
          <w:lang w:eastAsia="de-DE"/>
        </w:rPr>
        <w:t xml:space="preserve"> Und an die andere Seite verstehe ich auch dass die Kritiker sehr Vorsicht sein oder vielleicht zu kritisch sein. In </w:t>
      </w:r>
      <w:proofErr w:type="gramStart"/>
      <w:r w:rsidRPr="00B97FE2">
        <w:rPr>
          <w:rFonts w:ascii="Times New Roman" w:eastAsia="Times New Roman" w:hAnsi="Times New Roman" w:cs="Times New Roman"/>
          <w:i/>
          <w:iCs/>
          <w:sz w:val="24"/>
          <w:szCs w:val="24"/>
          <w:lang w:eastAsia="de-DE"/>
        </w:rPr>
        <w:t>der</w:t>
      </w:r>
      <w:proofErr w:type="gramEnd"/>
      <w:r w:rsidRPr="00B97FE2">
        <w:rPr>
          <w:rFonts w:ascii="Times New Roman" w:eastAsia="Times New Roman" w:hAnsi="Times New Roman" w:cs="Times New Roman"/>
          <w:i/>
          <w:iCs/>
          <w:sz w:val="24"/>
          <w:szCs w:val="24"/>
          <w:lang w:eastAsia="de-DE"/>
        </w:rPr>
        <w:t xml:space="preserve"> Flyer der EZW April 2015 kommt das auch zum Ausdruck. Nur einige wichtige Fragen kommen dann hoch die auch bestimmt in der Zukunft beantwortet werden müssen. Die m.E. gehören allen zur weiteren Öffnungsprozess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 xml:space="preserve">1. Akzeptiert die NAK die Ämtern andere Christliche Kirchen?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 xml:space="preserve">2. Ist zu erwarten dass innerhalb fünf Jahren </w:t>
      </w:r>
      <w:proofErr w:type="spellStart"/>
      <w:r w:rsidRPr="00B97FE2">
        <w:rPr>
          <w:rFonts w:ascii="Times New Roman" w:eastAsia="Times New Roman" w:hAnsi="Times New Roman" w:cs="Times New Roman"/>
          <w:i/>
          <w:iCs/>
          <w:sz w:val="24"/>
          <w:szCs w:val="24"/>
          <w:lang w:eastAsia="de-DE"/>
        </w:rPr>
        <w:t>gesämtlichen</w:t>
      </w:r>
      <w:proofErr w:type="spellEnd"/>
      <w:r w:rsidRPr="00B97FE2">
        <w:rPr>
          <w:rFonts w:ascii="Times New Roman" w:eastAsia="Times New Roman" w:hAnsi="Times New Roman" w:cs="Times New Roman"/>
          <w:i/>
          <w:iCs/>
          <w:sz w:val="24"/>
          <w:szCs w:val="24"/>
          <w:lang w:eastAsia="de-DE"/>
        </w:rPr>
        <w:t xml:space="preserve"> (</w:t>
      </w:r>
      <w:r w:rsidRPr="00B97FE2">
        <w:rPr>
          <w:rFonts w:ascii="Times New Roman" w:eastAsia="Times New Roman" w:hAnsi="Times New Roman" w:cs="Times New Roman"/>
          <w:sz w:val="24"/>
          <w:szCs w:val="24"/>
          <w:lang w:eastAsia="de-DE"/>
        </w:rPr>
        <w:t>gemeinsame</w:t>
      </w:r>
      <w:r w:rsidRPr="00B97FE2">
        <w:rPr>
          <w:rFonts w:ascii="Times New Roman" w:eastAsia="Times New Roman" w:hAnsi="Times New Roman" w:cs="Times New Roman"/>
          <w:i/>
          <w:iCs/>
          <w:sz w:val="24"/>
          <w:szCs w:val="24"/>
          <w:lang w:eastAsia="de-DE"/>
        </w:rPr>
        <w:t xml:space="preserve">?) Gottesdienste </w:t>
      </w:r>
      <w:proofErr w:type="spellStart"/>
      <w:proofErr w:type="gramStart"/>
      <w:r w:rsidRPr="00B97FE2">
        <w:rPr>
          <w:rFonts w:ascii="Times New Roman" w:eastAsia="Times New Roman" w:hAnsi="Times New Roman" w:cs="Times New Roman"/>
          <w:i/>
          <w:iCs/>
          <w:sz w:val="24"/>
          <w:szCs w:val="24"/>
          <w:lang w:eastAsia="de-DE"/>
        </w:rPr>
        <w:t>statt finden</w:t>
      </w:r>
      <w:proofErr w:type="spellEnd"/>
      <w:proofErr w:type="gramEnd"/>
      <w:r w:rsidRPr="00B97FE2">
        <w:rPr>
          <w:rFonts w:ascii="Times New Roman" w:eastAsia="Times New Roman" w:hAnsi="Times New Roman" w:cs="Times New Roman"/>
          <w:i/>
          <w:iCs/>
          <w:sz w:val="24"/>
          <w:szCs w:val="24"/>
          <w:lang w:eastAsia="de-DE"/>
        </w:rPr>
        <w:t xml:space="preserve"> in einer Neuapostolische Kirche?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3. Ist im Versöhnungsvertrag mit der VAG aufgenommen dass die NAK das Apostelamt in der VAG anerkannt?</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 xml:space="preserve"> 4. Und anerkannt die NAK die H. Versiegelung der Mitglieder der VAG nach 1953?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 xml:space="preserve">5. Nimmt die NAK das UN Universal Human </w:t>
      </w:r>
      <w:proofErr w:type="spellStart"/>
      <w:r w:rsidRPr="00B97FE2">
        <w:rPr>
          <w:rFonts w:ascii="Times New Roman" w:eastAsia="Times New Roman" w:hAnsi="Times New Roman" w:cs="Times New Roman"/>
          <w:i/>
          <w:iCs/>
          <w:sz w:val="24"/>
          <w:szCs w:val="24"/>
          <w:lang w:eastAsia="de-DE"/>
        </w:rPr>
        <w:t>Rights</w:t>
      </w:r>
      <w:proofErr w:type="spellEnd"/>
      <w:r w:rsidRPr="00B97FE2">
        <w:rPr>
          <w:rFonts w:ascii="Times New Roman" w:eastAsia="Times New Roman" w:hAnsi="Times New Roman" w:cs="Times New Roman"/>
          <w:i/>
          <w:iCs/>
          <w:sz w:val="24"/>
          <w:szCs w:val="24"/>
          <w:lang w:eastAsia="de-DE"/>
        </w:rPr>
        <w:t xml:space="preserve"> </w:t>
      </w:r>
      <w:proofErr w:type="spellStart"/>
      <w:r w:rsidRPr="00B97FE2">
        <w:rPr>
          <w:rFonts w:ascii="Times New Roman" w:eastAsia="Times New Roman" w:hAnsi="Times New Roman" w:cs="Times New Roman"/>
          <w:i/>
          <w:iCs/>
          <w:sz w:val="24"/>
          <w:szCs w:val="24"/>
          <w:lang w:eastAsia="de-DE"/>
        </w:rPr>
        <w:t>Declaration</w:t>
      </w:r>
      <w:proofErr w:type="spellEnd"/>
      <w:r w:rsidRPr="00B97FE2">
        <w:rPr>
          <w:rFonts w:ascii="Times New Roman" w:eastAsia="Times New Roman" w:hAnsi="Times New Roman" w:cs="Times New Roman"/>
          <w:i/>
          <w:iCs/>
          <w:sz w:val="24"/>
          <w:szCs w:val="24"/>
          <w:lang w:eastAsia="de-DE"/>
        </w:rPr>
        <w:t xml:space="preserve"> aus 1948 an als wichtige Leitfaden in </w:t>
      </w:r>
      <w:proofErr w:type="gramStart"/>
      <w:r w:rsidRPr="00B97FE2">
        <w:rPr>
          <w:rFonts w:ascii="Times New Roman" w:eastAsia="Times New Roman" w:hAnsi="Times New Roman" w:cs="Times New Roman"/>
          <w:i/>
          <w:iCs/>
          <w:sz w:val="24"/>
          <w:szCs w:val="24"/>
          <w:lang w:eastAsia="de-DE"/>
        </w:rPr>
        <w:t>der</w:t>
      </w:r>
      <w:proofErr w:type="gramEnd"/>
      <w:r w:rsidRPr="00B97FE2">
        <w:rPr>
          <w:rFonts w:ascii="Times New Roman" w:eastAsia="Times New Roman" w:hAnsi="Times New Roman" w:cs="Times New Roman"/>
          <w:i/>
          <w:iCs/>
          <w:sz w:val="24"/>
          <w:szCs w:val="24"/>
          <w:lang w:eastAsia="de-DE"/>
        </w:rPr>
        <w:t xml:space="preserve"> Umgang mit Homosexuellen und Frauen? </w:t>
      </w:r>
      <w:proofErr w:type="gramStart"/>
      <w:r w:rsidRPr="00B97FE2">
        <w:rPr>
          <w:rFonts w:ascii="Times New Roman" w:eastAsia="Times New Roman" w:hAnsi="Times New Roman" w:cs="Times New Roman"/>
          <w:i/>
          <w:iCs/>
          <w:sz w:val="24"/>
          <w:szCs w:val="24"/>
          <w:lang w:eastAsia="de-DE"/>
        </w:rPr>
        <w:t>Können</w:t>
      </w:r>
      <w:proofErr w:type="gramEnd"/>
      <w:r w:rsidRPr="00B97FE2">
        <w:rPr>
          <w:rFonts w:ascii="Times New Roman" w:eastAsia="Times New Roman" w:hAnsi="Times New Roman" w:cs="Times New Roman"/>
          <w:i/>
          <w:iCs/>
          <w:sz w:val="24"/>
          <w:szCs w:val="24"/>
          <w:lang w:eastAsia="de-DE"/>
        </w:rPr>
        <w:t xml:space="preserve"> beiden auch ein Amt bekommen in der Kirche?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 xml:space="preserve">6. Kann vielleicht in der Zukunft ein Dialog entstehen zwischen die NAK und die Jüdische Gemeinden?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 xml:space="preserve">7. Wie bewältigt die Kirche ihre Vergangenheit </w:t>
      </w:r>
      <w:proofErr w:type="spellStart"/>
      <w:r w:rsidRPr="00B97FE2">
        <w:rPr>
          <w:rFonts w:ascii="Times New Roman" w:eastAsia="Times New Roman" w:hAnsi="Times New Roman" w:cs="Times New Roman"/>
          <w:i/>
          <w:iCs/>
          <w:sz w:val="24"/>
          <w:szCs w:val="24"/>
          <w:lang w:eastAsia="de-DE"/>
        </w:rPr>
        <w:t>im</w:t>
      </w:r>
      <w:proofErr w:type="spellEnd"/>
      <w:r w:rsidRPr="00B97FE2">
        <w:rPr>
          <w:rFonts w:ascii="Times New Roman" w:eastAsia="Times New Roman" w:hAnsi="Times New Roman" w:cs="Times New Roman"/>
          <w:i/>
          <w:iCs/>
          <w:sz w:val="24"/>
          <w:szCs w:val="24"/>
          <w:lang w:eastAsia="de-DE"/>
        </w:rPr>
        <w:t xml:space="preserve"> Bezug auf die NS Zeit, so wie auch die andere Kirchen gemacht haben. Bereinigung der Geschichte ist notwendig um das Vertrauen andere Kirchen zu gewinnen. Und in wie fern nimmt die Kirche wirklich Abstand von der Epoche Bischoff und </w:t>
      </w:r>
      <w:proofErr w:type="spellStart"/>
      <w:r w:rsidRPr="00B97FE2">
        <w:rPr>
          <w:rFonts w:ascii="Times New Roman" w:eastAsia="Times New Roman" w:hAnsi="Times New Roman" w:cs="Times New Roman"/>
          <w:i/>
          <w:iCs/>
          <w:sz w:val="24"/>
          <w:szCs w:val="24"/>
          <w:lang w:eastAsia="de-DE"/>
        </w:rPr>
        <w:t>Rockenfelder</w:t>
      </w:r>
      <w:proofErr w:type="spellEnd"/>
      <w:r w:rsidRPr="00B97FE2">
        <w:rPr>
          <w:rFonts w:ascii="Times New Roman" w:eastAsia="Times New Roman" w:hAnsi="Times New Roman" w:cs="Times New Roman"/>
          <w:i/>
          <w:iCs/>
          <w:sz w:val="24"/>
          <w:szCs w:val="24"/>
          <w:lang w:eastAsia="de-DE"/>
        </w:rPr>
        <w:t xml:space="preserve">? Es ist bemerkenswert dass die Kirche mit dem Brief von ehemalig </w:t>
      </w:r>
      <w:proofErr w:type="spellStart"/>
      <w:r w:rsidRPr="00B97FE2">
        <w:rPr>
          <w:rFonts w:ascii="Times New Roman" w:eastAsia="Times New Roman" w:hAnsi="Times New Roman" w:cs="Times New Roman"/>
          <w:i/>
          <w:iCs/>
          <w:sz w:val="24"/>
          <w:szCs w:val="24"/>
          <w:lang w:eastAsia="de-DE"/>
        </w:rPr>
        <w:t>Stap</w:t>
      </w:r>
      <w:proofErr w:type="spellEnd"/>
      <w:r w:rsidRPr="00B97FE2">
        <w:rPr>
          <w:rFonts w:ascii="Times New Roman" w:eastAsia="Times New Roman" w:hAnsi="Times New Roman" w:cs="Times New Roman"/>
          <w:i/>
          <w:iCs/>
          <w:sz w:val="24"/>
          <w:szCs w:val="24"/>
          <w:lang w:eastAsia="de-DE"/>
        </w:rPr>
        <w:t xml:space="preserve">. Leber Abstand genommen hat von der Botschaft Geschichte. Chapeau! In der Vergangenheit habe ich als Mitarbeiter in der PG Gegenwartsfragen mitgewirkt. Auch einigen </w:t>
      </w:r>
      <w:proofErr w:type="spellStart"/>
      <w:r w:rsidRPr="00B97FE2">
        <w:rPr>
          <w:rFonts w:ascii="Times New Roman" w:eastAsia="Times New Roman" w:hAnsi="Times New Roman" w:cs="Times New Roman"/>
          <w:i/>
          <w:iCs/>
          <w:sz w:val="24"/>
          <w:szCs w:val="24"/>
          <w:lang w:eastAsia="de-DE"/>
        </w:rPr>
        <w:t>heikelen</w:t>
      </w:r>
      <w:proofErr w:type="spellEnd"/>
      <w:r w:rsidRPr="00B97FE2">
        <w:rPr>
          <w:rFonts w:ascii="Times New Roman" w:eastAsia="Times New Roman" w:hAnsi="Times New Roman" w:cs="Times New Roman"/>
          <w:i/>
          <w:iCs/>
          <w:sz w:val="24"/>
          <w:szCs w:val="24"/>
          <w:lang w:eastAsia="de-DE"/>
        </w:rPr>
        <w:t xml:space="preserve"> Themen sowie das Umgehen mit Homosexuellen, Frau in Amt haben wir behandelt. Die </w:t>
      </w:r>
      <w:proofErr w:type="spellStart"/>
      <w:r w:rsidRPr="00B97FE2">
        <w:rPr>
          <w:rFonts w:ascii="Times New Roman" w:eastAsia="Times New Roman" w:hAnsi="Times New Roman" w:cs="Times New Roman"/>
          <w:i/>
          <w:iCs/>
          <w:sz w:val="24"/>
          <w:szCs w:val="24"/>
          <w:lang w:eastAsia="de-DE"/>
        </w:rPr>
        <w:t>Schuppladen</w:t>
      </w:r>
      <w:proofErr w:type="spellEnd"/>
      <w:r w:rsidRPr="00B97FE2">
        <w:rPr>
          <w:rFonts w:ascii="Times New Roman" w:eastAsia="Times New Roman" w:hAnsi="Times New Roman" w:cs="Times New Roman"/>
          <w:i/>
          <w:iCs/>
          <w:sz w:val="24"/>
          <w:szCs w:val="24"/>
          <w:lang w:eastAsia="de-DE"/>
        </w:rPr>
        <w:t xml:space="preserve"> waren </w:t>
      </w:r>
      <w:proofErr w:type="spellStart"/>
      <w:r w:rsidRPr="00B97FE2">
        <w:rPr>
          <w:rFonts w:ascii="Times New Roman" w:eastAsia="Times New Roman" w:hAnsi="Times New Roman" w:cs="Times New Roman"/>
          <w:i/>
          <w:iCs/>
          <w:sz w:val="24"/>
          <w:szCs w:val="24"/>
          <w:lang w:eastAsia="de-DE"/>
        </w:rPr>
        <w:t>gross</w:t>
      </w:r>
      <w:proofErr w:type="spellEnd"/>
      <w:r w:rsidRPr="00B97FE2">
        <w:rPr>
          <w:rFonts w:ascii="Times New Roman" w:eastAsia="Times New Roman" w:hAnsi="Times New Roman" w:cs="Times New Roman"/>
          <w:i/>
          <w:iCs/>
          <w:sz w:val="24"/>
          <w:szCs w:val="24"/>
          <w:lang w:eastAsia="de-DE"/>
        </w:rPr>
        <w:t xml:space="preserve"> und tief</w:t>
      </w:r>
      <w:proofErr w:type="gramStart"/>
      <w:r w:rsidRPr="00B97FE2">
        <w:rPr>
          <w:rFonts w:ascii="Times New Roman" w:eastAsia="Times New Roman" w:hAnsi="Times New Roman" w:cs="Times New Roman"/>
          <w:i/>
          <w:iCs/>
          <w:sz w:val="24"/>
          <w:szCs w:val="24"/>
          <w:lang w:eastAsia="de-DE"/>
        </w:rPr>
        <w:t>?.</w:t>
      </w:r>
      <w:proofErr w:type="gramEnd"/>
      <w:r w:rsidRPr="00B97FE2">
        <w:rPr>
          <w:rFonts w:ascii="Times New Roman" w:eastAsia="Times New Roman" w:hAnsi="Times New Roman" w:cs="Times New Roman"/>
          <w:i/>
          <w:iCs/>
          <w:sz w:val="24"/>
          <w:szCs w:val="24"/>
          <w:lang w:eastAsia="de-DE"/>
        </w:rPr>
        <w:t xml:space="preserve">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 xml:space="preserve">Und jetzt mein Rücktritt in 2004: In 2004 haben wir die Kirche verlassen. In 2007 sind wir offiziell ausgestiegen wegen die NS Problematik, die m.E. noch immer nicht abgeschlossen ist! Welche Definition geben Sie am </w:t>
      </w:r>
      <w:proofErr w:type="gramStart"/>
      <w:r w:rsidRPr="00B97FE2">
        <w:rPr>
          <w:rFonts w:ascii="Times New Roman" w:eastAsia="Times New Roman" w:hAnsi="Times New Roman" w:cs="Times New Roman"/>
          <w:i/>
          <w:iCs/>
          <w:sz w:val="24"/>
          <w:szCs w:val="24"/>
          <w:lang w:eastAsia="de-DE"/>
        </w:rPr>
        <w:t>Begriff ?Aussteiger</w:t>
      </w:r>
      <w:proofErr w:type="gramEnd"/>
      <w:r w:rsidRPr="00B97FE2">
        <w:rPr>
          <w:rFonts w:ascii="Times New Roman" w:eastAsia="Times New Roman" w:hAnsi="Times New Roman" w:cs="Times New Roman"/>
          <w:i/>
          <w:iCs/>
          <w:sz w:val="24"/>
          <w:szCs w:val="24"/>
          <w:lang w:eastAsia="de-DE"/>
        </w:rPr>
        <w:t xml:space="preserve">? ? Das ist eigentlich eine interessante Diskussion! Wir besuchen so dann und wann Gottesdienste in der Neuapostolische. Am meisten wenn wir eingeladen sind für eine festliche Gelegenheit. Immer sind die Begegnungen mit den Geschwistern und die Brüder herzlich und freudig! Sicherlich bedauern die Meisten </w:t>
      </w:r>
      <w:proofErr w:type="gramStart"/>
      <w:r w:rsidRPr="00B97FE2">
        <w:rPr>
          <w:rFonts w:ascii="Times New Roman" w:eastAsia="Times New Roman" w:hAnsi="Times New Roman" w:cs="Times New Roman"/>
          <w:i/>
          <w:iCs/>
          <w:sz w:val="24"/>
          <w:szCs w:val="24"/>
          <w:lang w:eastAsia="de-DE"/>
        </w:rPr>
        <w:t>unsere</w:t>
      </w:r>
      <w:proofErr w:type="gramEnd"/>
      <w:r w:rsidRPr="00B97FE2">
        <w:rPr>
          <w:rFonts w:ascii="Times New Roman" w:eastAsia="Times New Roman" w:hAnsi="Times New Roman" w:cs="Times New Roman"/>
          <w:i/>
          <w:iCs/>
          <w:sz w:val="24"/>
          <w:szCs w:val="24"/>
          <w:lang w:eastAsia="de-DE"/>
        </w:rPr>
        <w:t xml:space="preserve"> Austritt. Und immer mehr verstehen sie auch warum wir das gemacht haben. OK. Wir </w:t>
      </w:r>
      <w:proofErr w:type="gramStart"/>
      <w:r w:rsidRPr="00B97FE2">
        <w:rPr>
          <w:rFonts w:ascii="Times New Roman" w:eastAsia="Times New Roman" w:hAnsi="Times New Roman" w:cs="Times New Roman"/>
          <w:i/>
          <w:iCs/>
          <w:sz w:val="24"/>
          <w:szCs w:val="24"/>
          <w:lang w:eastAsia="de-DE"/>
        </w:rPr>
        <w:t>sind ?Aussteiger</w:t>
      </w:r>
      <w:proofErr w:type="gramEnd"/>
      <w:r w:rsidRPr="00B97FE2">
        <w:rPr>
          <w:rFonts w:ascii="Times New Roman" w:eastAsia="Times New Roman" w:hAnsi="Times New Roman" w:cs="Times New Roman"/>
          <w:i/>
          <w:iCs/>
          <w:sz w:val="24"/>
          <w:szCs w:val="24"/>
          <w:lang w:eastAsia="de-DE"/>
        </w:rPr>
        <w:t xml:space="preserve">?! meiner Erachtens spüre ich doch eine wenig objektive Erklärung des </w:t>
      </w:r>
      <w:proofErr w:type="gramStart"/>
      <w:r w:rsidRPr="00B97FE2">
        <w:rPr>
          <w:rFonts w:ascii="Times New Roman" w:eastAsia="Times New Roman" w:hAnsi="Times New Roman" w:cs="Times New Roman"/>
          <w:i/>
          <w:iCs/>
          <w:sz w:val="24"/>
          <w:szCs w:val="24"/>
          <w:lang w:eastAsia="de-DE"/>
        </w:rPr>
        <w:t>Begriffes ?Aussteiger</w:t>
      </w:r>
      <w:proofErr w:type="gramEnd"/>
      <w:r w:rsidRPr="00B97FE2">
        <w:rPr>
          <w:rFonts w:ascii="Times New Roman" w:eastAsia="Times New Roman" w:hAnsi="Times New Roman" w:cs="Times New Roman"/>
          <w:i/>
          <w:iCs/>
          <w:sz w:val="24"/>
          <w:szCs w:val="24"/>
          <w:lang w:eastAsia="de-DE"/>
        </w:rPr>
        <w:t xml:space="preserve">?. Ich plädiere gerne für eine mehr positive Annährungsart. Am meisten sind die Aussteiger sehr verbunden mit der Kirche. Die wollen eine positive Änderung bewirken. Meines Erachtens war </w:t>
      </w:r>
      <w:proofErr w:type="gramStart"/>
      <w:r w:rsidRPr="00B97FE2">
        <w:rPr>
          <w:rFonts w:ascii="Times New Roman" w:eastAsia="Times New Roman" w:hAnsi="Times New Roman" w:cs="Times New Roman"/>
          <w:i/>
          <w:iCs/>
          <w:sz w:val="24"/>
          <w:szCs w:val="24"/>
          <w:lang w:eastAsia="de-DE"/>
        </w:rPr>
        <w:t>( ist</w:t>
      </w:r>
      <w:proofErr w:type="gramEnd"/>
      <w:r w:rsidRPr="00B97FE2">
        <w:rPr>
          <w:rFonts w:ascii="Times New Roman" w:eastAsia="Times New Roman" w:hAnsi="Times New Roman" w:cs="Times New Roman"/>
          <w:i/>
          <w:iCs/>
          <w:sz w:val="24"/>
          <w:szCs w:val="24"/>
          <w:lang w:eastAsia="de-DE"/>
        </w:rPr>
        <w:t>?) Konflikthantierung in der Kirche schlecht entwickelt. Die Basis durfte in der Vergangenheit kaum etwas schreiben oder sagen. Das Wort Kritik kommt nicht vor in der Bibel wurde gesagt. Hinterfragen war verboten. Ich bin froh zu lesen dass das jetzt ganz anders ist</w:t>
      </w:r>
      <w:proofErr w:type="gramStart"/>
      <w:r w:rsidRPr="00B97FE2">
        <w:rPr>
          <w:rFonts w:ascii="Times New Roman" w:eastAsia="Times New Roman" w:hAnsi="Times New Roman" w:cs="Times New Roman"/>
          <w:i/>
          <w:iCs/>
          <w:sz w:val="24"/>
          <w:szCs w:val="24"/>
          <w:lang w:eastAsia="de-DE"/>
        </w:rPr>
        <w:t>?.</w:t>
      </w:r>
      <w:proofErr w:type="gramEnd"/>
      <w:r w:rsidRPr="00B97FE2">
        <w:rPr>
          <w:rFonts w:ascii="Times New Roman" w:eastAsia="Times New Roman" w:hAnsi="Times New Roman" w:cs="Times New Roman"/>
          <w:i/>
          <w:iCs/>
          <w:sz w:val="24"/>
          <w:szCs w:val="24"/>
          <w:lang w:eastAsia="de-DE"/>
        </w:rPr>
        <w:t xml:space="preserve"> Jetzt hinterfrage ich: </w:t>
      </w:r>
      <w:proofErr w:type="gramStart"/>
      <w:r w:rsidRPr="00B97FE2">
        <w:rPr>
          <w:rFonts w:ascii="Times New Roman" w:eastAsia="Times New Roman" w:hAnsi="Times New Roman" w:cs="Times New Roman"/>
          <w:i/>
          <w:iCs/>
          <w:sz w:val="24"/>
          <w:szCs w:val="24"/>
          <w:lang w:eastAsia="de-DE"/>
        </w:rPr>
        <w:t>?Ist</w:t>
      </w:r>
      <w:proofErr w:type="gramEnd"/>
      <w:r w:rsidRPr="00B97FE2">
        <w:rPr>
          <w:rFonts w:ascii="Times New Roman" w:eastAsia="Times New Roman" w:hAnsi="Times New Roman" w:cs="Times New Roman"/>
          <w:i/>
          <w:iCs/>
          <w:sz w:val="24"/>
          <w:szCs w:val="24"/>
          <w:lang w:eastAsia="de-DE"/>
        </w:rPr>
        <w:t xml:space="preserve"> die Sache Eckehard Krause aus 2015 exemplarisch oder nur ein Einzelfall wegen das Verhalten einen Diktatorischen BAP? Wer es </w:t>
      </w:r>
      <w:proofErr w:type="spellStart"/>
      <w:r w:rsidRPr="00B97FE2">
        <w:rPr>
          <w:rFonts w:ascii="Times New Roman" w:eastAsia="Times New Roman" w:hAnsi="Times New Roman" w:cs="Times New Roman"/>
          <w:i/>
          <w:iCs/>
          <w:sz w:val="24"/>
          <w:szCs w:val="24"/>
          <w:lang w:eastAsia="de-DE"/>
        </w:rPr>
        <w:t>weiss</w:t>
      </w:r>
      <w:proofErr w:type="spellEnd"/>
      <w:r w:rsidRPr="00B97FE2">
        <w:rPr>
          <w:rFonts w:ascii="Times New Roman" w:eastAsia="Times New Roman" w:hAnsi="Times New Roman" w:cs="Times New Roman"/>
          <w:i/>
          <w:iCs/>
          <w:sz w:val="24"/>
          <w:szCs w:val="24"/>
          <w:lang w:eastAsia="de-DE"/>
        </w:rPr>
        <w:t xml:space="preserve"> darf es sagen! Hoffentlich wird die Demokratie in </w:t>
      </w:r>
      <w:r w:rsidRPr="00B97FE2">
        <w:rPr>
          <w:rFonts w:ascii="Times New Roman" w:eastAsia="Times New Roman" w:hAnsi="Times New Roman" w:cs="Times New Roman"/>
          <w:i/>
          <w:iCs/>
          <w:sz w:val="24"/>
          <w:szCs w:val="24"/>
          <w:lang w:eastAsia="de-DE"/>
        </w:rPr>
        <w:lastRenderedPageBreak/>
        <w:t xml:space="preserve">der NAK gefördert! Wieder zurück: </w:t>
      </w:r>
      <w:r w:rsidRPr="00B97FE2">
        <w:rPr>
          <w:rFonts w:ascii="Times New Roman" w:eastAsia="Times New Roman" w:hAnsi="Times New Roman" w:cs="Times New Roman"/>
          <w:b/>
          <w:bCs/>
          <w:i/>
          <w:iCs/>
          <w:sz w:val="24"/>
          <w:szCs w:val="24"/>
          <w:lang w:eastAsia="de-DE"/>
        </w:rPr>
        <w:t xml:space="preserve">Ich kenne viele Aussteiger. Noch immer kommen Leute zu mir. Am meisten meinen sie es sehr gut. Sie sind interessiert in der Kirche. Die meisten haben vieles erlebt. Wenn man jetzt in dieser Diskussion etwa scherzend über die Aussteiger redet, schmerzt mich das! </w:t>
      </w:r>
      <w:r w:rsidRPr="00B97FE2">
        <w:rPr>
          <w:rFonts w:ascii="Times New Roman" w:eastAsia="Times New Roman" w:hAnsi="Times New Roman" w:cs="Times New Roman"/>
          <w:i/>
          <w:iCs/>
          <w:sz w:val="24"/>
          <w:szCs w:val="24"/>
          <w:lang w:eastAsia="de-DE"/>
        </w:rPr>
        <w:t xml:space="preserve">Es tut mir denken an ex-Raucher die sich negativ über Raucher reden, anstatt zu bedenken dass man das früher auch nicht so gesehen haben. Das bringt mich auch auf Folgendes: in der </w:t>
      </w:r>
      <w:proofErr w:type="spellStart"/>
      <w:r w:rsidRPr="00B97FE2">
        <w:rPr>
          <w:rFonts w:ascii="Times New Roman" w:eastAsia="Times New Roman" w:hAnsi="Times New Roman" w:cs="Times New Roman"/>
          <w:i/>
          <w:iCs/>
          <w:sz w:val="24"/>
          <w:szCs w:val="24"/>
          <w:lang w:eastAsia="de-DE"/>
        </w:rPr>
        <w:t>äusserst</w:t>
      </w:r>
      <w:proofErr w:type="spellEnd"/>
      <w:r w:rsidRPr="00B97FE2">
        <w:rPr>
          <w:rFonts w:ascii="Times New Roman" w:eastAsia="Times New Roman" w:hAnsi="Times New Roman" w:cs="Times New Roman"/>
          <w:i/>
          <w:iCs/>
          <w:sz w:val="24"/>
          <w:szCs w:val="24"/>
          <w:lang w:eastAsia="de-DE"/>
        </w:rPr>
        <w:t xml:space="preserve"> Rigide Zeiten in der NAK hat die Kirche viele Opfer gemacht. </w:t>
      </w:r>
      <w:r w:rsidRPr="00B97FE2">
        <w:rPr>
          <w:rFonts w:ascii="Times New Roman" w:eastAsia="Times New Roman" w:hAnsi="Times New Roman" w:cs="Times New Roman"/>
          <w:b/>
          <w:bCs/>
          <w:i/>
          <w:iCs/>
          <w:sz w:val="24"/>
          <w:szCs w:val="24"/>
          <w:lang w:eastAsia="de-DE"/>
        </w:rPr>
        <w:t xml:space="preserve">Es ist jetzt viel zu einfach zu billig zu sagen: </w:t>
      </w:r>
      <w:proofErr w:type="gramStart"/>
      <w:r w:rsidRPr="00B97FE2">
        <w:rPr>
          <w:rFonts w:ascii="Times New Roman" w:eastAsia="Times New Roman" w:hAnsi="Times New Roman" w:cs="Times New Roman"/>
          <w:b/>
          <w:bCs/>
          <w:i/>
          <w:iCs/>
          <w:sz w:val="24"/>
          <w:szCs w:val="24"/>
          <w:lang w:eastAsia="de-DE"/>
        </w:rPr>
        <w:t>?Ja</w:t>
      </w:r>
      <w:proofErr w:type="gramEnd"/>
      <w:r w:rsidRPr="00B97FE2">
        <w:rPr>
          <w:rFonts w:ascii="Times New Roman" w:eastAsia="Times New Roman" w:hAnsi="Times New Roman" w:cs="Times New Roman"/>
          <w:b/>
          <w:bCs/>
          <w:i/>
          <w:iCs/>
          <w:sz w:val="24"/>
          <w:szCs w:val="24"/>
          <w:lang w:eastAsia="de-DE"/>
        </w:rPr>
        <w:t>, jetzt ist alles anders. Sie reden über 20 oder längere Zeiten zurück. Das alles ist vorbei</w:t>
      </w:r>
      <w:proofErr w:type="gramStart"/>
      <w:r w:rsidRPr="00B97FE2">
        <w:rPr>
          <w:rFonts w:ascii="Times New Roman" w:eastAsia="Times New Roman" w:hAnsi="Times New Roman" w:cs="Times New Roman"/>
          <w:b/>
          <w:bCs/>
          <w:i/>
          <w:iCs/>
          <w:sz w:val="24"/>
          <w:szCs w:val="24"/>
          <w:lang w:eastAsia="de-DE"/>
        </w:rPr>
        <w:t>?.</w:t>
      </w:r>
      <w:proofErr w:type="gramEnd"/>
      <w:r w:rsidRPr="00B97FE2">
        <w:rPr>
          <w:rFonts w:ascii="Times New Roman" w:eastAsia="Times New Roman" w:hAnsi="Times New Roman" w:cs="Times New Roman"/>
          <w:b/>
          <w:bCs/>
          <w:i/>
          <w:iCs/>
          <w:sz w:val="24"/>
          <w:szCs w:val="24"/>
          <w:lang w:eastAsia="de-DE"/>
        </w:rPr>
        <w:t xml:space="preserve"> Meiner Erachtens muss die Kirche ihre Verantwortung nehmen und MEA CULPA zum Ausdruck bringen. Nicht nur in Worte aber auch in der Tat!</w:t>
      </w:r>
      <w:r w:rsidRPr="00B97FE2">
        <w:rPr>
          <w:rFonts w:ascii="Times New Roman" w:eastAsia="Times New Roman" w:hAnsi="Times New Roman" w:cs="Times New Roman"/>
          <w:i/>
          <w:iCs/>
          <w:sz w:val="24"/>
          <w:szCs w:val="24"/>
          <w:lang w:eastAsia="de-DE"/>
        </w:rPr>
        <w:t xml:space="preserve">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 xml:space="preserve">Und dass muss sowie die neue Katechismus implementiert worden in jeder Gemeinde. Das letzte gilt auch für das Öffnungsprozess! </w:t>
      </w:r>
      <w:r w:rsidRPr="00B97FE2">
        <w:rPr>
          <w:rFonts w:ascii="Times New Roman" w:eastAsia="Times New Roman" w:hAnsi="Times New Roman" w:cs="Times New Roman"/>
          <w:b/>
          <w:bCs/>
          <w:i/>
          <w:iCs/>
          <w:sz w:val="24"/>
          <w:szCs w:val="24"/>
          <w:lang w:eastAsia="de-DE"/>
        </w:rPr>
        <w:t xml:space="preserve">Aber wenn das macht muss </w:t>
      </w:r>
      <w:proofErr w:type="gramStart"/>
      <w:r w:rsidRPr="00B97FE2">
        <w:rPr>
          <w:rFonts w:ascii="Times New Roman" w:eastAsia="Times New Roman" w:hAnsi="Times New Roman" w:cs="Times New Roman"/>
          <w:b/>
          <w:bCs/>
          <w:i/>
          <w:iCs/>
          <w:sz w:val="24"/>
          <w:szCs w:val="24"/>
          <w:lang w:eastAsia="de-DE"/>
        </w:rPr>
        <w:t>das</w:t>
      </w:r>
      <w:proofErr w:type="gramEnd"/>
      <w:r w:rsidRPr="00B97FE2">
        <w:rPr>
          <w:rFonts w:ascii="Times New Roman" w:eastAsia="Times New Roman" w:hAnsi="Times New Roman" w:cs="Times New Roman"/>
          <w:b/>
          <w:bCs/>
          <w:i/>
          <w:iCs/>
          <w:sz w:val="24"/>
          <w:szCs w:val="24"/>
          <w:lang w:eastAsia="de-DE"/>
        </w:rPr>
        <w:t xml:space="preserve"> Idee fahren lassen die Leute zurück zu bringen in der Kirche. Das ist </w:t>
      </w:r>
      <w:proofErr w:type="gramStart"/>
      <w:r w:rsidRPr="00B97FE2">
        <w:rPr>
          <w:rFonts w:ascii="Times New Roman" w:eastAsia="Times New Roman" w:hAnsi="Times New Roman" w:cs="Times New Roman"/>
          <w:b/>
          <w:bCs/>
          <w:i/>
          <w:iCs/>
          <w:sz w:val="24"/>
          <w:szCs w:val="24"/>
          <w:lang w:eastAsia="de-DE"/>
        </w:rPr>
        <w:t>eine überhebliche und typisch altmodische</w:t>
      </w:r>
      <w:proofErr w:type="gramEnd"/>
      <w:r w:rsidRPr="00B97FE2">
        <w:rPr>
          <w:rFonts w:ascii="Times New Roman" w:eastAsia="Times New Roman" w:hAnsi="Times New Roman" w:cs="Times New Roman"/>
          <w:b/>
          <w:bCs/>
          <w:i/>
          <w:iCs/>
          <w:sz w:val="24"/>
          <w:szCs w:val="24"/>
          <w:lang w:eastAsia="de-DE"/>
        </w:rPr>
        <w:t xml:space="preserve"> Apostolische Gedanke!</w:t>
      </w:r>
      <w:r w:rsidRPr="00B97FE2">
        <w:rPr>
          <w:rFonts w:ascii="Times New Roman" w:eastAsia="Times New Roman" w:hAnsi="Times New Roman" w:cs="Times New Roman"/>
          <w:i/>
          <w:iCs/>
          <w:sz w:val="24"/>
          <w:szCs w:val="24"/>
          <w:lang w:eastAsia="de-DE"/>
        </w:rPr>
        <w:t xml:space="preserve"> Gerne bringe ich auch folgendes unter Ihren Andacht: Es ist erstaunlich zu lesen dass Sie nicht die wirkliche Wahrheit wissen </w:t>
      </w:r>
      <w:proofErr w:type="spellStart"/>
      <w:r w:rsidRPr="00B97FE2">
        <w:rPr>
          <w:rFonts w:ascii="Times New Roman" w:eastAsia="Times New Roman" w:hAnsi="Times New Roman" w:cs="Times New Roman"/>
          <w:i/>
          <w:iCs/>
          <w:sz w:val="24"/>
          <w:szCs w:val="24"/>
          <w:lang w:eastAsia="de-DE"/>
        </w:rPr>
        <w:t>im</w:t>
      </w:r>
      <w:proofErr w:type="spellEnd"/>
      <w:r w:rsidRPr="00B97FE2">
        <w:rPr>
          <w:rFonts w:ascii="Times New Roman" w:eastAsia="Times New Roman" w:hAnsi="Times New Roman" w:cs="Times New Roman"/>
          <w:i/>
          <w:iCs/>
          <w:sz w:val="24"/>
          <w:szCs w:val="24"/>
          <w:lang w:eastAsia="de-DE"/>
        </w:rPr>
        <w:t xml:space="preserve"> Bezug auf meinem Rücktritt in 2004. Sie haben es schon angedeutet dass der damaliger BAP Pos </w:t>
      </w:r>
      <w:proofErr w:type="gramStart"/>
      <w:r w:rsidRPr="00B97FE2">
        <w:rPr>
          <w:rFonts w:ascii="Times New Roman" w:eastAsia="Times New Roman" w:hAnsi="Times New Roman" w:cs="Times New Roman"/>
          <w:i/>
          <w:iCs/>
          <w:sz w:val="24"/>
          <w:szCs w:val="24"/>
          <w:lang w:eastAsia="de-DE"/>
        </w:rPr>
        <w:t>mich ?</w:t>
      </w:r>
      <w:proofErr w:type="gramEnd"/>
      <w:r w:rsidRPr="00B97FE2">
        <w:rPr>
          <w:rFonts w:ascii="Times New Roman" w:eastAsia="Times New Roman" w:hAnsi="Times New Roman" w:cs="Times New Roman"/>
          <w:i/>
          <w:iCs/>
          <w:sz w:val="24"/>
          <w:szCs w:val="24"/>
          <w:lang w:eastAsia="de-DE"/>
        </w:rPr>
        <w:t>amputiert? hat. Vor dem Wechsel habe ich schon gesprochen über die Exklusivitätsansprachen dieser Kirche</w:t>
      </w:r>
      <w:proofErr w:type="gramStart"/>
      <w:r w:rsidRPr="00B97FE2">
        <w:rPr>
          <w:rFonts w:ascii="Times New Roman" w:eastAsia="Times New Roman" w:hAnsi="Times New Roman" w:cs="Times New Roman"/>
          <w:i/>
          <w:iCs/>
          <w:sz w:val="24"/>
          <w:szCs w:val="24"/>
          <w:lang w:eastAsia="de-DE"/>
        </w:rPr>
        <w:t>?.</w:t>
      </w:r>
      <w:proofErr w:type="gramEnd"/>
      <w:r w:rsidRPr="00B97FE2">
        <w:rPr>
          <w:rFonts w:ascii="Times New Roman" w:eastAsia="Times New Roman" w:hAnsi="Times New Roman" w:cs="Times New Roman"/>
          <w:i/>
          <w:iCs/>
          <w:sz w:val="24"/>
          <w:szCs w:val="24"/>
          <w:lang w:eastAsia="de-DE"/>
        </w:rPr>
        <w:t xml:space="preserve"> </w:t>
      </w:r>
      <w:proofErr w:type="spellStart"/>
      <w:r w:rsidRPr="00B97FE2">
        <w:rPr>
          <w:rFonts w:ascii="Times New Roman" w:eastAsia="Times New Roman" w:hAnsi="Times New Roman" w:cs="Times New Roman"/>
          <w:i/>
          <w:iCs/>
          <w:sz w:val="24"/>
          <w:szCs w:val="24"/>
          <w:lang w:eastAsia="de-DE"/>
        </w:rPr>
        <w:t>Stap</w:t>
      </w:r>
      <w:proofErr w:type="spellEnd"/>
      <w:r w:rsidRPr="00B97FE2">
        <w:rPr>
          <w:rFonts w:ascii="Times New Roman" w:eastAsia="Times New Roman" w:hAnsi="Times New Roman" w:cs="Times New Roman"/>
          <w:i/>
          <w:iCs/>
          <w:sz w:val="24"/>
          <w:szCs w:val="24"/>
          <w:lang w:eastAsia="de-DE"/>
        </w:rPr>
        <w:t xml:space="preserve"> Fehr hat ganz deutlich die Verantwortlichkeit der Wahl seiner Nachfolger bei BAP Pos niedergelegt. Der Ablauf ist genügend bekannt geworden</w:t>
      </w:r>
      <w:proofErr w:type="gramStart"/>
      <w:r w:rsidRPr="00B97FE2">
        <w:rPr>
          <w:rFonts w:ascii="Times New Roman" w:eastAsia="Times New Roman" w:hAnsi="Times New Roman" w:cs="Times New Roman"/>
          <w:i/>
          <w:iCs/>
          <w:sz w:val="24"/>
          <w:szCs w:val="24"/>
          <w:lang w:eastAsia="de-DE"/>
        </w:rPr>
        <w:t>?..</w:t>
      </w:r>
      <w:proofErr w:type="gramEnd"/>
      <w:r w:rsidRPr="00B97FE2">
        <w:rPr>
          <w:rFonts w:ascii="Times New Roman" w:eastAsia="Times New Roman" w:hAnsi="Times New Roman" w:cs="Times New Roman"/>
          <w:i/>
          <w:iCs/>
          <w:sz w:val="24"/>
          <w:szCs w:val="24"/>
          <w:lang w:eastAsia="de-DE"/>
        </w:rPr>
        <w:t xml:space="preserve"> Zu meiner </w:t>
      </w:r>
      <w:proofErr w:type="spellStart"/>
      <w:proofErr w:type="gramStart"/>
      <w:r w:rsidRPr="00B97FE2">
        <w:rPr>
          <w:rFonts w:ascii="Times New Roman" w:eastAsia="Times New Roman" w:hAnsi="Times New Roman" w:cs="Times New Roman"/>
          <w:i/>
          <w:iCs/>
          <w:sz w:val="24"/>
          <w:szCs w:val="24"/>
          <w:lang w:eastAsia="de-DE"/>
        </w:rPr>
        <w:t>grosse</w:t>
      </w:r>
      <w:proofErr w:type="spellEnd"/>
      <w:proofErr w:type="gramEnd"/>
      <w:r w:rsidRPr="00B97FE2">
        <w:rPr>
          <w:rFonts w:ascii="Times New Roman" w:eastAsia="Times New Roman" w:hAnsi="Times New Roman" w:cs="Times New Roman"/>
          <w:i/>
          <w:iCs/>
          <w:sz w:val="24"/>
          <w:szCs w:val="24"/>
          <w:lang w:eastAsia="de-DE"/>
        </w:rPr>
        <w:t xml:space="preserve"> Freude bin ich wieder in meiner Beruf zurückgekehrt. </w:t>
      </w:r>
      <w:proofErr w:type="spellStart"/>
      <w:r w:rsidRPr="00B97FE2">
        <w:rPr>
          <w:rFonts w:ascii="Times New Roman" w:eastAsia="Times New Roman" w:hAnsi="Times New Roman" w:cs="Times New Roman"/>
          <w:i/>
          <w:iCs/>
          <w:sz w:val="24"/>
          <w:szCs w:val="24"/>
          <w:lang w:eastAsia="de-DE"/>
        </w:rPr>
        <w:t>Stap</w:t>
      </w:r>
      <w:proofErr w:type="spellEnd"/>
      <w:r w:rsidRPr="00B97FE2">
        <w:rPr>
          <w:rFonts w:ascii="Times New Roman" w:eastAsia="Times New Roman" w:hAnsi="Times New Roman" w:cs="Times New Roman"/>
          <w:i/>
          <w:iCs/>
          <w:sz w:val="24"/>
          <w:szCs w:val="24"/>
          <w:lang w:eastAsia="de-DE"/>
        </w:rPr>
        <w:t xml:space="preserve"> Fehr hat dafür die Möglichkeiten gegeben. </w:t>
      </w:r>
      <w:r w:rsidRPr="00B97FE2">
        <w:rPr>
          <w:rFonts w:ascii="Times New Roman" w:eastAsia="Times New Roman" w:hAnsi="Times New Roman" w:cs="Times New Roman"/>
          <w:b/>
          <w:bCs/>
          <w:i/>
          <w:iCs/>
          <w:sz w:val="24"/>
          <w:szCs w:val="24"/>
          <w:lang w:eastAsia="de-DE"/>
        </w:rPr>
        <w:t xml:space="preserve">Ehrenamtlich habe ich als Apostel noch einige </w:t>
      </w:r>
      <w:proofErr w:type="gramStart"/>
      <w:r w:rsidRPr="00B97FE2">
        <w:rPr>
          <w:rFonts w:ascii="Times New Roman" w:eastAsia="Times New Roman" w:hAnsi="Times New Roman" w:cs="Times New Roman"/>
          <w:b/>
          <w:bCs/>
          <w:i/>
          <w:iCs/>
          <w:sz w:val="24"/>
          <w:szCs w:val="24"/>
          <w:lang w:eastAsia="de-DE"/>
        </w:rPr>
        <w:t>Jahren</w:t>
      </w:r>
      <w:proofErr w:type="gramEnd"/>
      <w:r w:rsidRPr="00B97FE2">
        <w:rPr>
          <w:rFonts w:ascii="Times New Roman" w:eastAsia="Times New Roman" w:hAnsi="Times New Roman" w:cs="Times New Roman"/>
          <w:b/>
          <w:bCs/>
          <w:i/>
          <w:iCs/>
          <w:sz w:val="24"/>
          <w:szCs w:val="24"/>
          <w:lang w:eastAsia="de-DE"/>
        </w:rPr>
        <w:t xml:space="preserve"> weiter gearbeitet. Die Probleme mit dem Nachfolger waren riesenhaft! Schlussendlich war mir deutlich geworden dass er nicht mit mir zusammen arbeiten wollte. BAP Studer und BAP Wendt haben mehrmals versucht die entstandenen Probleme zu lösen. Ich habe in Gespräche und ausführliche schriftlichen Auseinandersetzungen gewarnt für ernsthafte organisatorische Situationen. Ohne ein Prophet zu sein sind die meisten Sorgen leider Wahrheit geworden.</w:t>
      </w:r>
      <w:r w:rsidRPr="00B97FE2">
        <w:rPr>
          <w:rFonts w:ascii="Times New Roman" w:eastAsia="Times New Roman" w:hAnsi="Times New Roman" w:cs="Times New Roman"/>
          <w:i/>
          <w:iCs/>
          <w:sz w:val="24"/>
          <w:szCs w:val="24"/>
          <w:lang w:eastAsia="de-DE"/>
        </w:rPr>
        <w:t xml:space="preserve"> Bis heute sind die Sachen im Holland noch nicht gelöst</w:t>
      </w:r>
      <w:proofErr w:type="gramStart"/>
      <w:r w:rsidRPr="00B97FE2">
        <w:rPr>
          <w:rFonts w:ascii="Times New Roman" w:eastAsia="Times New Roman" w:hAnsi="Times New Roman" w:cs="Times New Roman"/>
          <w:i/>
          <w:iCs/>
          <w:sz w:val="24"/>
          <w:szCs w:val="24"/>
          <w:lang w:eastAsia="de-DE"/>
        </w:rPr>
        <w:t>?.</w:t>
      </w:r>
      <w:proofErr w:type="gramEnd"/>
      <w:r w:rsidRPr="00B97FE2">
        <w:rPr>
          <w:rFonts w:ascii="Times New Roman" w:eastAsia="Times New Roman" w:hAnsi="Times New Roman" w:cs="Times New Roman"/>
          <w:i/>
          <w:iCs/>
          <w:sz w:val="24"/>
          <w:szCs w:val="24"/>
          <w:lang w:eastAsia="de-DE"/>
        </w:rPr>
        <w:t xml:space="preserve"> Ein Desaster, wie Sie schreiben! Heutzutage </w:t>
      </w:r>
      <w:proofErr w:type="gramStart"/>
      <w:r w:rsidRPr="00B97FE2">
        <w:rPr>
          <w:rFonts w:ascii="Times New Roman" w:eastAsia="Times New Roman" w:hAnsi="Times New Roman" w:cs="Times New Roman"/>
          <w:i/>
          <w:iCs/>
          <w:sz w:val="24"/>
          <w:szCs w:val="24"/>
          <w:lang w:eastAsia="de-DE"/>
        </w:rPr>
        <w:t>schütteln</w:t>
      </w:r>
      <w:proofErr w:type="gramEnd"/>
      <w:r w:rsidRPr="00B97FE2">
        <w:rPr>
          <w:rFonts w:ascii="Times New Roman" w:eastAsia="Times New Roman" w:hAnsi="Times New Roman" w:cs="Times New Roman"/>
          <w:i/>
          <w:iCs/>
          <w:sz w:val="24"/>
          <w:szCs w:val="24"/>
          <w:lang w:eastAsia="de-DE"/>
        </w:rPr>
        <w:t xml:space="preserve"> viele Geschwister ihr Kopf?! ?.. </w:t>
      </w:r>
      <w:r w:rsidRPr="00B97FE2">
        <w:rPr>
          <w:rFonts w:ascii="Times New Roman" w:eastAsia="Times New Roman" w:hAnsi="Times New Roman" w:cs="Times New Roman"/>
          <w:b/>
          <w:bCs/>
          <w:i/>
          <w:iCs/>
          <w:sz w:val="24"/>
          <w:szCs w:val="24"/>
          <w:lang w:eastAsia="de-DE"/>
        </w:rPr>
        <w:t xml:space="preserve">Es ist einfacher einen </w:t>
      </w:r>
      <w:proofErr w:type="gramStart"/>
      <w:r w:rsidRPr="00B97FE2">
        <w:rPr>
          <w:rFonts w:ascii="Times New Roman" w:eastAsia="Times New Roman" w:hAnsi="Times New Roman" w:cs="Times New Roman"/>
          <w:b/>
          <w:bCs/>
          <w:i/>
          <w:iCs/>
          <w:sz w:val="24"/>
          <w:szCs w:val="24"/>
          <w:lang w:eastAsia="de-DE"/>
        </w:rPr>
        <w:t>Diakonen</w:t>
      </w:r>
      <w:proofErr w:type="gramEnd"/>
      <w:r w:rsidRPr="00B97FE2">
        <w:rPr>
          <w:rFonts w:ascii="Times New Roman" w:eastAsia="Times New Roman" w:hAnsi="Times New Roman" w:cs="Times New Roman"/>
          <w:b/>
          <w:bCs/>
          <w:i/>
          <w:iCs/>
          <w:sz w:val="24"/>
          <w:szCs w:val="24"/>
          <w:lang w:eastAsia="de-DE"/>
        </w:rPr>
        <w:t xml:space="preserve"> zu entbinden als ein BAP, </w:t>
      </w:r>
      <w:proofErr w:type="spellStart"/>
      <w:r w:rsidRPr="00B97FE2">
        <w:rPr>
          <w:rFonts w:ascii="Times New Roman" w:eastAsia="Times New Roman" w:hAnsi="Times New Roman" w:cs="Times New Roman"/>
          <w:b/>
          <w:bCs/>
          <w:i/>
          <w:iCs/>
          <w:sz w:val="24"/>
          <w:szCs w:val="24"/>
          <w:lang w:eastAsia="de-DE"/>
        </w:rPr>
        <w:t>Ap</w:t>
      </w:r>
      <w:proofErr w:type="spellEnd"/>
      <w:r w:rsidRPr="00B97FE2">
        <w:rPr>
          <w:rFonts w:ascii="Times New Roman" w:eastAsia="Times New Roman" w:hAnsi="Times New Roman" w:cs="Times New Roman"/>
          <w:b/>
          <w:bCs/>
          <w:i/>
          <w:iCs/>
          <w:sz w:val="24"/>
          <w:szCs w:val="24"/>
          <w:lang w:eastAsia="de-DE"/>
        </w:rPr>
        <w:t xml:space="preserve"> oder Bischof. Schlussendlich hat der BAP de </w:t>
      </w:r>
      <w:proofErr w:type="spellStart"/>
      <w:r w:rsidRPr="00B97FE2">
        <w:rPr>
          <w:rFonts w:ascii="Times New Roman" w:eastAsia="Times New Roman" w:hAnsi="Times New Roman" w:cs="Times New Roman"/>
          <w:b/>
          <w:bCs/>
          <w:i/>
          <w:iCs/>
          <w:sz w:val="24"/>
          <w:szCs w:val="24"/>
          <w:lang w:eastAsia="de-DE"/>
        </w:rPr>
        <w:t>Bruijn</w:t>
      </w:r>
      <w:proofErr w:type="spellEnd"/>
      <w:r w:rsidRPr="00B97FE2">
        <w:rPr>
          <w:rFonts w:ascii="Times New Roman" w:eastAsia="Times New Roman" w:hAnsi="Times New Roman" w:cs="Times New Roman"/>
          <w:b/>
          <w:bCs/>
          <w:i/>
          <w:iCs/>
          <w:sz w:val="24"/>
          <w:szCs w:val="24"/>
          <w:lang w:eastAsia="de-DE"/>
        </w:rPr>
        <w:t xml:space="preserve"> meine Gedanken über Exklusivitätsanspruch der Kirche angegriffen als Anlass. Im Gespräch am 12. Oktober 2004 mit diesen beiden obengenannten </w:t>
      </w:r>
      <w:proofErr w:type="spellStart"/>
      <w:r w:rsidRPr="00B97FE2">
        <w:rPr>
          <w:rFonts w:ascii="Times New Roman" w:eastAsia="Times New Roman" w:hAnsi="Times New Roman" w:cs="Times New Roman"/>
          <w:b/>
          <w:bCs/>
          <w:i/>
          <w:iCs/>
          <w:sz w:val="24"/>
          <w:szCs w:val="24"/>
          <w:lang w:eastAsia="de-DE"/>
        </w:rPr>
        <w:t>BAPn</w:t>
      </w:r>
      <w:proofErr w:type="spellEnd"/>
      <w:r w:rsidRPr="00B97FE2">
        <w:rPr>
          <w:rFonts w:ascii="Times New Roman" w:eastAsia="Times New Roman" w:hAnsi="Times New Roman" w:cs="Times New Roman"/>
          <w:b/>
          <w:bCs/>
          <w:i/>
          <w:iCs/>
          <w:sz w:val="24"/>
          <w:szCs w:val="24"/>
          <w:lang w:eastAsia="de-DE"/>
        </w:rPr>
        <w:t xml:space="preserve"> wurde mich deutlich dass ich nur die Exklusivitätsanspruch zu akzeptieren hat. Das war für mich unmöglich! Ich konnte wählen zwischen Amts-enthebung, zu Ruhesetzung und mein Amt als Apostel niederlegen.</w:t>
      </w:r>
      <w:r w:rsidRPr="00B97FE2">
        <w:rPr>
          <w:rFonts w:ascii="Times New Roman" w:eastAsia="Times New Roman" w:hAnsi="Times New Roman" w:cs="Times New Roman"/>
          <w:i/>
          <w:iCs/>
          <w:sz w:val="24"/>
          <w:szCs w:val="24"/>
          <w:lang w:eastAsia="de-DE"/>
        </w:rPr>
        <w:t xml:space="preserve"> Ich habe gewählt für die </w:t>
      </w:r>
      <w:proofErr w:type="gramStart"/>
      <w:r w:rsidRPr="00B97FE2">
        <w:rPr>
          <w:rFonts w:ascii="Times New Roman" w:eastAsia="Times New Roman" w:hAnsi="Times New Roman" w:cs="Times New Roman"/>
          <w:i/>
          <w:iCs/>
          <w:sz w:val="24"/>
          <w:szCs w:val="24"/>
          <w:lang w:eastAsia="de-DE"/>
        </w:rPr>
        <w:t>letzten</w:t>
      </w:r>
      <w:proofErr w:type="gramEnd"/>
      <w:r w:rsidRPr="00B97FE2">
        <w:rPr>
          <w:rFonts w:ascii="Times New Roman" w:eastAsia="Times New Roman" w:hAnsi="Times New Roman" w:cs="Times New Roman"/>
          <w:i/>
          <w:iCs/>
          <w:sz w:val="24"/>
          <w:szCs w:val="24"/>
          <w:lang w:eastAsia="de-DE"/>
        </w:rPr>
        <w:t xml:space="preserve"> Lösung. Ich muss sagen, das den Ablauf weiterhin königlich war. Ich habe immer Mitleid gehabt mit dem STAP Fehr und die beiden </w:t>
      </w:r>
      <w:proofErr w:type="spellStart"/>
      <w:r w:rsidRPr="00B97FE2">
        <w:rPr>
          <w:rFonts w:ascii="Times New Roman" w:eastAsia="Times New Roman" w:hAnsi="Times New Roman" w:cs="Times New Roman"/>
          <w:i/>
          <w:iCs/>
          <w:sz w:val="24"/>
          <w:szCs w:val="24"/>
          <w:lang w:eastAsia="de-DE"/>
        </w:rPr>
        <w:t>BAPn</w:t>
      </w:r>
      <w:proofErr w:type="spellEnd"/>
      <w:r w:rsidRPr="00B97FE2">
        <w:rPr>
          <w:rFonts w:ascii="Times New Roman" w:eastAsia="Times New Roman" w:hAnsi="Times New Roman" w:cs="Times New Roman"/>
          <w:i/>
          <w:iCs/>
          <w:sz w:val="24"/>
          <w:szCs w:val="24"/>
          <w:lang w:eastAsia="de-DE"/>
        </w:rPr>
        <w:t>. Sie sind Opfer des Systems.</w:t>
      </w:r>
      <w:r w:rsidRPr="00B97FE2">
        <w:rPr>
          <w:rFonts w:ascii="Times New Roman" w:eastAsia="Times New Roman" w:hAnsi="Times New Roman" w:cs="Times New Roman"/>
          <w:i/>
          <w:iCs/>
          <w:sz w:val="24"/>
          <w:szCs w:val="24"/>
          <w:lang w:eastAsia="de-DE"/>
        </w:rPr>
        <w:br/>
        <w:t xml:space="preserve">Noch immer haben BAP Studer und BAP </w:t>
      </w:r>
      <w:proofErr w:type="spellStart"/>
      <w:r w:rsidRPr="00B97FE2">
        <w:rPr>
          <w:rFonts w:ascii="Times New Roman" w:eastAsia="Times New Roman" w:hAnsi="Times New Roman" w:cs="Times New Roman"/>
          <w:i/>
          <w:iCs/>
          <w:sz w:val="24"/>
          <w:szCs w:val="24"/>
          <w:lang w:eastAsia="de-DE"/>
        </w:rPr>
        <w:t>Wend</w:t>
      </w:r>
      <w:proofErr w:type="spellEnd"/>
      <w:r w:rsidRPr="00B97FE2">
        <w:rPr>
          <w:rFonts w:ascii="Times New Roman" w:eastAsia="Times New Roman" w:hAnsi="Times New Roman" w:cs="Times New Roman"/>
          <w:i/>
          <w:iCs/>
          <w:sz w:val="24"/>
          <w:szCs w:val="24"/>
          <w:lang w:eastAsia="de-DE"/>
        </w:rPr>
        <w:t xml:space="preserve"> und meine Familie eine gute Verbindung! Der einzige aus dem Niederländischen Vorstand von vier Personen der mich </w:t>
      </w:r>
      <w:proofErr w:type="spellStart"/>
      <w:r w:rsidRPr="00B97FE2">
        <w:rPr>
          <w:rFonts w:ascii="Times New Roman" w:eastAsia="Times New Roman" w:hAnsi="Times New Roman" w:cs="Times New Roman"/>
          <w:i/>
          <w:iCs/>
          <w:sz w:val="24"/>
          <w:szCs w:val="24"/>
          <w:lang w:eastAsia="de-DE"/>
        </w:rPr>
        <w:t>vehementlich</w:t>
      </w:r>
      <w:proofErr w:type="spellEnd"/>
      <w:r w:rsidRPr="00B97FE2">
        <w:rPr>
          <w:rFonts w:ascii="Times New Roman" w:eastAsia="Times New Roman" w:hAnsi="Times New Roman" w:cs="Times New Roman"/>
          <w:i/>
          <w:iCs/>
          <w:sz w:val="24"/>
          <w:szCs w:val="24"/>
          <w:lang w:eastAsia="de-DE"/>
        </w:rPr>
        <w:t xml:space="preserve"> verteidigt hat war Bi. </w:t>
      </w:r>
      <w:proofErr w:type="spellStart"/>
      <w:r w:rsidRPr="00B97FE2">
        <w:rPr>
          <w:rFonts w:ascii="Times New Roman" w:eastAsia="Times New Roman" w:hAnsi="Times New Roman" w:cs="Times New Roman"/>
          <w:i/>
          <w:iCs/>
          <w:sz w:val="24"/>
          <w:szCs w:val="24"/>
          <w:lang w:eastAsia="de-DE"/>
        </w:rPr>
        <w:t>Kamstra</w:t>
      </w:r>
      <w:proofErr w:type="spellEnd"/>
      <w:r w:rsidRPr="00B97FE2">
        <w:rPr>
          <w:rFonts w:ascii="Times New Roman" w:eastAsia="Times New Roman" w:hAnsi="Times New Roman" w:cs="Times New Roman"/>
          <w:i/>
          <w:iCs/>
          <w:sz w:val="24"/>
          <w:szCs w:val="24"/>
          <w:lang w:eastAsia="de-DE"/>
        </w:rPr>
        <w:t xml:space="preserve">. Er war sehr enttäuscht! Exklusivitätsanspruch nicht mehr anwesend in 2005? Sie dürfen darüber selber urteilen! Sie schreiben in 2005: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„Wuppertal (</w:t>
      </w:r>
      <w:proofErr w:type="spellStart"/>
      <w:r w:rsidRPr="00B97FE2">
        <w:rPr>
          <w:rFonts w:ascii="Times New Roman" w:eastAsia="Times New Roman" w:hAnsi="Times New Roman" w:cs="Times New Roman"/>
          <w:i/>
          <w:iCs/>
          <w:sz w:val="24"/>
          <w:szCs w:val="24"/>
          <w:lang w:eastAsia="de-DE"/>
        </w:rPr>
        <w:t>gk</w:t>
      </w:r>
      <w:proofErr w:type="spellEnd"/>
      <w:r w:rsidRPr="00B97FE2">
        <w:rPr>
          <w:rFonts w:ascii="Times New Roman" w:eastAsia="Times New Roman" w:hAnsi="Times New Roman" w:cs="Times New Roman"/>
          <w:i/>
          <w:iCs/>
          <w:sz w:val="24"/>
          <w:szCs w:val="24"/>
          <w:lang w:eastAsia="de-DE"/>
        </w:rPr>
        <w:t xml:space="preserve">). In den Niederlanden hat es am 4. April offenbar eine geheime Bezirksämterversammlung mit den beiden Bezirksapostel Hagen </w:t>
      </w:r>
      <w:proofErr w:type="spellStart"/>
      <w:r w:rsidRPr="00B97FE2">
        <w:rPr>
          <w:rFonts w:ascii="Times New Roman" w:eastAsia="Times New Roman" w:hAnsi="Times New Roman" w:cs="Times New Roman"/>
          <w:i/>
          <w:iCs/>
          <w:sz w:val="24"/>
          <w:szCs w:val="24"/>
          <w:lang w:eastAsia="de-DE"/>
        </w:rPr>
        <w:t>Wend</w:t>
      </w:r>
      <w:proofErr w:type="spellEnd"/>
      <w:r w:rsidRPr="00B97FE2">
        <w:rPr>
          <w:rFonts w:ascii="Times New Roman" w:eastAsia="Times New Roman" w:hAnsi="Times New Roman" w:cs="Times New Roman"/>
          <w:i/>
          <w:iCs/>
          <w:sz w:val="24"/>
          <w:szCs w:val="24"/>
          <w:lang w:eastAsia="de-DE"/>
        </w:rPr>
        <w:t xml:space="preserve"> und Armin Studer gegeben. Diese Information geht auf einen Bezirksältesten der NAK Niederlande </w:t>
      </w:r>
      <w:proofErr w:type="spellStart"/>
      <w:r w:rsidRPr="00B97FE2">
        <w:rPr>
          <w:rFonts w:ascii="Times New Roman" w:eastAsia="Times New Roman" w:hAnsi="Times New Roman" w:cs="Times New Roman"/>
          <w:i/>
          <w:iCs/>
          <w:sz w:val="24"/>
          <w:szCs w:val="24"/>
          <w:lang w:eastAsia="de-DE"/>
        </w:rPr>
        <w:t>zurüc</w:t>
      </w:r>
      <w:proofErr w:type="spellEnd"/>
      <w:r w:rsidRPr="00B97FE2">
        <w:rPr>
          <w:rFonts w:ascii="Times New Roman" w:eastAsia="Times New Roman" w:hAnsi="Times New Roman" w:cs="Times New Roman"/>
          <w:i/>
          <w:iCs/>
          <w:sz w:val="24"/>
          <w:szCs w:val="24"/>
          <w:lang w:eastAsia="de-DE"/>
        </w:rPr>
        <w:t xml:space="preserve">??k und </w:t>
      </w:r>
      <w:proofErr w:type="spellStart"/>
      <w:r w:rsidRPr="00B97FE2">
        <w:rPr>
          <w:rFonts w:ascii="Times New Roman" w:eastAsia="Times New Roman" w:hAnsi="Times New Roman" w:cs="Times New Roman"/>
          <w:i/>
          <w:iCs/>
          <w:sz w:val="24"/>
          <w:szCs w:val="24"/>
          <w:lang w:eastAsia="de-DE"/>
        </w:rPr>
        <w:t>wir</w:t>
      </w:r>
      <w:proofErr w:type="gramStart"/>
      <w:r w:rsidRPr="00B97FE2">
        <w:rPr>
          <w:rFonts w:ascii="Times New Roman" w:eastAsia="Times New Roman" w:hAnsi="Times New Roman" w:cs="Times New Roman"/>
          <w:i/>
          <w:iCs/>
          <w:sz w:val="24"/>
          <w:szCs w:val="24"/>
          <w:lang w:eastAsia="de-DE"/>
        </w:rPr>
        <w:t>?d</w:t>
      </w:r>
      <w:proofErr w:type="spellEnd"/>
      <w:proofErr w:type="gramEnd"/>
      <w:r w:rsidRPr="00B97FE2">
        <w:rPr>
          <w:rFonts w:ascii="Times New Roman" w:eastAsia="Times New Roman" w:hAnsi="Times New Roman" w:cs="Times New Roman"/>
          <w:i/>
          <w:iCs/>
          <w:sz w:val="24"/>
          <w:szCs w:val="24"/>
          <w:lang w:eastAsia="de-DE"/>
        </w:rPr>
        <w:t xml:space="preserve"> auch auf </w:t>
      </w:r>
      <w:proofErr w:type="spellStart"/>
      <w:r w:rsidRPr="00B97FE2">
        <w:rPr>
          <w:rFonts w:ascii="Times New Roman" w:eastAsia="Times New Roman" w:hAnsi="Times New Roman" w:cs="Times New Roman"/>
          <w:i/>
          <w:iCs/>
          <w:sz w:val="24"/>
          <w:szCs w:val="24"/>
          <w:lang w:eastAsia="de-DE"/>
        </w:rPr>
        <w:t>de?r</w:t>
      </w:r>
      <w:proofErr w:type="spellEnd"/>
      <w:r w:rsidRPr="00B97FE2">
        <w:rPr>
          <w:rFonts w:ascii="Times New Roman" w:eastAsia="Times New Roman" w:hAnsi="Times New Roman" w:cs="Times New Roman"/>
          <w:i/>
          <w:iCs/>
          <w:sz w:val="24"/>
          <w:szCs w:val="24"/>
          <w:lang w:eastAsia="de-DE"/>
        </w:rPr>
        <w:t xml:space="preserve"> Webseite </w:t>
      </w:r>
      <w:hyperlink r:id="rId31" w:history="1">
        <w:r w:rsidRPr="00B97FE2">
          <w:rPr>
            <w:rFonts w:ascii="Times New Roman" w:eastAsia="Times New Roman" w:hAnsi="Times New Roman" w:cs="Times New Roman"/>
            <w:i/>
            <w:iCs/>
            <w:color w:val="0000FF"/>
            <w:sz w:val="24"/>
            <w:szCs w:val="24"/>
            <w:u w:val="single"/>
            <w:lang w:eastAsia="de-DE"/>
          </w:rPr>
          <w:t>www.nakobserver.nl</w:t>
        </w:r>
      </w:hyperlink>
      <w:r w:rsidRPr="00B97FE2">
        <w:rPr>
          <w:rFonts w:ascii="Times New Roman" w:eastAsia="Times New Roman" w:hAnsi="Times New Roman" w:cs="Times New Roman"/>
          <w:i/>
          <w:iCs/>
          <w:sz w:val="24"/>
          <w:szCs w:val="24"/>
          <w:lang w:eastAsia="de-DE"/>
        </w:rPr>
        <w:t xml:space="preserve"> {linke==www.nakobserver.nl} verbreitet. Hintergrund des Treffens soll sein, dass der zuständige Bezirksapostel Theodor de </w:t>
      </w:r>
      <w:proofErr w:type="spellStart"/>
      <w:r w:rsidRPr="00B97FE2">
        <w:rPr>
          <w:rFonts w:ascii="Times New Roman" w:eastAsia="Times New Roman" w:hAnsi="Times New Roman" w:cs="Times New Roman"/>
          <w:i/>
          <w:iCs/>
          <w:sz w:val="24"/>
          <w:szCs w:val="24"/>
          <w:lang w:eastAsia="de-DE"/>
        </w:rPr>
        <w:t>Bruijn</w:t>
      </w:r>
      <w:proofErr w:type="spellEnd"/>
      <w:r w:rsidRPr="00B97FE2">
        <w:rPr>
          <w:rFonts w:ascii="Times New Roman" w:eastAsia="Times New Roman" w:hAnsi="Times New Roman" w:cs="Times New Roman"/>
          <w:i/>
          <w:iCs/>
          <w:sz w:val="24"/>
          <w:szCs w:val="24"/>
          <w:lang w:eastAsia="de-DE"/>
        </w:rPr>
        <w:t xml:space="preserve"> die durch die Amtsrückgabe des ehemaligen Apostels Gerrit </w:t>
      </w:r>
      <w:proofErr w:type="spellStart"/>
      <w:r w:rsidRPr="00B97FE2">
        <w:rPr>
          <w:rFonts w:ascii="Times New Roman" w:eastAsia="Times New Roman" w:hAnsi="Times New Roman" w:cs="Times New Roman"/>
          <w:i/>
          <w:iCs/>
          <w:sz w:val="24"/>
          <w:szCs w:val="24"/>
          <w:lang w:eastAsia="de-DE"/>
        </w:rPr>
        <w:t>Sepers</w:t>
      </w:r>
      <w:proofErr w:type="spellEnd"/>
      <w:r w:rsidRPr="00B97FE2">
        <w:rPr>
          <w:rFonts w:ascii="Times New Roman" w:eastAsia="Times New Roman" w:hAnsi="Times New Roman" w:cs="Times New Roman"/>
          <w:i/>
          <w:iCs/>
          <w:sz w:val="24"/>
          <w:szCs w:val="24"/>
          <w:lang w:eastAsia="de-DE"/>
        </w:rPr>
        <w:t xml:space="preserve"> entstandene Unruhe in seiner Gebietskirche nicht allein in Griff bekommt. Nach Information von nakobserver.nl haben die beiden Bezirksapostel bei dem Treffen zum Ausdruck gebracht, dass </w:t>
      </w:r>
      <w:r w:rsidRPr="00B97FE2">
        <w:rPr>
          <w:rFonts w:ascii="Times New Roman" w:eastAsia="Times New Roman" w:hAnsi="Times New Roman" w:cs="Times New Roman"/>
          <w:i/>
          <w:iCs/>
          <w:sz w:val="24"/>
          <w:szCs w:val="24"/>
          <w:lang w:eastAsia="de-DE"/>
        </w:rPr>
        <w:lastRenderedPageBreak/>
        <w:t xml:space="preserve">sich die Kirche mittlerweile bezüglich des Exklusivitätsanspruches weiterentwickelt habe. Der Rücktritt von Apostel </w:t>
      </w:r>
      <w:proofErr w:type="spellStart"/>
      <w:r w:rsidRPr="00B97FE2">
        <w:rPr>
          <w:rFonts w:ascii="Times New Roman" w:eastAsia="Times New Roman" w:hAnsi="Times New Roman" w:cs="Times New Roman"/>
          <w:i/>
          <w:iCs/>
          <w:sz w:val="24"/>
          <w:szCs w:val="24"/>
          <w:lang w:eastAsia="de-DE"/>
        </w:rPr>
        <w:t>Sepers</w:t>
      </w:r>
      <w:proofErr w:type="spellEnd"/>
      <w:r w:rsidRPr="00B97FE2">
        <w:rPr>
          <w:rFonts w:ascii="Times New Roman" w:eastAsia="Times New Roman" w:hAnsi="Times New Roman" w:cs="Times New Roman"/>
          <w:i/>
          <w:iCs/>
          <w:sz w:val="24"/>
          <w:szCs w:val="24"/>
          <w:lang w:eastAsia="de-DE"/>
        </w:rPr>
        <w:t xml:space="preserve"> sei daher unnötig gewesen. </w:t>
      </w:r>
      <w:proofErr w:type="spellStart"/>
      <w:r w:rsidRPr="00B97FE2">
        <w:rPr>
          <w:rFonts w:ascii="Times New Roman" w:eastAsia="Times New Roman" w:hAnsi="Times New Roman" w:cs="Times New Roman"/>
          <w:i/>
          <w:iCs/>
          <w:sz w:val="24"/>
          <w:szCs w:val="24"/>
          <w:lang w:eastAsia="de-DE"/>
        </w:rPr>
        <w:t>m.koch</w:t>
      </w:r>
      <w:proofErr w:type="spellEnd"/>
      <w:r w:rsidRPr="00B97FE2">
        <w:rPr>
          <w:rFonts w:ascii="Times New Roman" w:eastAsia="Times New Roman" w:hAnsi="Times New Roman" w:cs="Times New Roman"/>
          <w:i/>
          <w:iCs/>
          <w:sz w:val="24"/>
          <w:szCs w:val="24"/>
          <w:lang w:eastAsia="de-DE"/>
        </w:rPr>
        <w:t xml:space="preserve">, 2005-04-28“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 xml:space="preserve">Auch hier dürfen Sie selber urteilen was Wahrheit, nur die wirkliche Wahrheit war?? und später: Fehr schrieb in einem nach seiner Amtszeit veröffentlichten Buch: </w:t>
      </w:r>
      <w:proofErr w:type="gramStart"/>
      <w:r w:rsidRPr="00B97FE2">
        <w:rPr>
          <w:rFonts w:ascii="Times New Roman" w:eastAsia="Times New Roman" w:hAnsi="Times New Roman" w:cs="Times New Roman"/>
          <w:i/>
          <w:iCs/>
          <w:sz w:val="24"/>
          <w:szCs w:val="24"/>
          <w:lang w:eastAsia="de-DE"/>
        </w:rPr>
        <w:t>?Durch</w:t>
      </w:r>
      <w:proofErr w:type="gramEnd"/>
      <w:r w:rsidRPr="00B97FE2">
        <w:rPr>
          <w:rFonts w:ascii="Times New Roman" w:eastAsia="Times New Roman" w:hAnsi="Times New Roman" w:cs="Times New Roman"/>
          <w:i/>
          <w:iCs/>
          <w:sz w:val="24"/>
          <w:szCs w:val="24"/>
          <w:lang w:eastAsia="de-DE"/>
        </w:rPr>
        <w:t xml:space="preserve"> besondere Umstände, die hier nicht näher erläutert werden sollen, </w:t>
      </w:r>
      <w:proofErr w:type="spellStart"/>
      <w:r w:rsidRPr="00B97FE2">
        <w:rPr>
          <w:rFonts w:ascii="Times New Roman" w:eastAsia="Times New Roman" w:hAnsi="Times New Roman" w:cs="Times New Roman"/>
          <w:i/>
          <w:iCs/>
          <w:sz w:val="24"/>
          <w:szCs w:val="24"/>
          <w:lang w:eastAsia="de-DE"/>
        </w:rPr>
        <w:t>liess</w:t>
      </w:r>
      <w:proofErr w:type="spellEnd"/>
      <w:r w:rsidRPr="00B97FE2">
        <w:rPr>
          <w:rFonts w:ascii="Times New Roman" w:eastAsia="Times New Roman" w:hAnsi="Times New Roman" w:cs="Times New Roman"/>
          <w:i/>
          <w:iCs/>
          <w:sz w:val="24"/>
          <w:szCs w:val="24"/>
          <w:lang w:eastAsia="de-DE"/>
        </w:rPr>
        <w:t xml:space="preserve"> ich mich in einem Gottesdienst in den Niederlanden einmal zu einer Aussage ?hinreisen?, die ich in dieser Form heute gewiss nicht mehr verlauten </w:t>
      </w:r>
      <w:proofErr w:type="spellStart"/>
      <w:r w:rsidRPr="00B97FE2">
        <w:rPr>
          <w:rFonts w:ascii="Times New Roman" w:eastAsia="Times New Roman" w:hAnsi="Times New Roman" w:cs="Times New Roman"/>
          <w:i/>
          <w:iCs/>
          <w:sz w:val="24"/>
          <w:szCs w:val="24"/>
          <w:lang w:eastAsia="de-DE"/>
        </w:rPr>
        <w:t>liesse</w:t>
      </w:r>
      <w:proofErr w:type="spellEnd"/>
      <w:r w:rsidRPr="00B97FE2">
        <w:rPr>
          <w:rFonts w:ascii="Times New Roman" w:eastAsia="Times New Roman" w:hAnsi="Times New Roman" w:cs="Times New Roman"/>
          <w:i/>
          <w:iCs/>
          <w:sz w:val="24"/>
          <w:szCs w:val="24"/>
          <w:lang w:eastAsia="de-DE"/>
        </w:rPr>
        <w:t xml:space="preserve">. </w:t>
      </w:r>
      <w:proofErr w:type="spellStart"/>
      <w:r w:rsidRPr="00B97FE2">
        <w:rPr>
          <w:rFonts w:ascii="Times New Roman" w:eastAsia="Times New Roman" w:hAnsi="Times New Roman" w:cs="Times New Roman"/>
          <w:i/>
          <w:iCs/>
          <w:sz w:val="24"/>
          <w:szCs w:val="24"/>
          <w:lang w:eastAsia="de-DE"/>
        </w:rPr>
        <w:t>Sinngemäss</w:t>
      </w:r>
      <w:proofErr w:type="spellEnd"/>
      <w:r w:rsidRPr="00B97FE2">
        <w:rPr>
          <w:rFonts w:ascii="Times New Roman" w:eastAsia="Times New Roman" w:hAnsi="Times New Roman" w:cs="Times New Roman"/>
          <w:i/>
          <w:iCs/>
          <w:sz w:val="24"/>
          <w:szCs w:val="24"/>
          <w:lang w:eastAsia="de-DE"/>
        </w:rPr>
        <w:t xml:space="preserve"> sagte ich: </w:t>
      </w:r>
      <w:proofErr w:type="gramStart"/>
      <w:r w:rsidRPr="00B97FE2">
        <w:rPr>
          <w:rFonts w:ascii="Times New Roman" w:eastAsia="Times New Roman" w:hAnsi="Times New Roman" w:cs="Times New Roman"/>
          <w:i/>
          <w:iCs/>
          <w:sz w:val="24"/>
          <w:szCs w:val="24"/>
          <w:lang w:eastAsia="de-DE"/>
        </w:rPr>
        <w:t>?Wer</w:t>
      </w:r>
      <w:proofErr w:type="gramEnd"/>
      <w:r w:rsidRPr="00B97FE2">
        <w:rPr>
          <w:rFonts w:ascii="Times New Roman" w:eastAsia="Times New Roman" w:hAnsi="Times New Roman" w:cs="Times New Roman"/>
          <w:i/>
          <w:iCs/>
          <w:sz w:val="24"/>
          <w:szCs w:val="24"/>
          <w:lang w:eastAsia="de-DE"/>
        </w:rPr>
        <w:t xml:space="preserve"> die Gabe des Heiligen Geistes erlangen will, der muss nicht nach Rom oder zum Kuckuck wo hin pilgern, sondern unter die Hand eines Apostels kommen ?? Leute, da war aber etwas los</w:t>
      </w:r>
      <w:proofErr w:type="gramStart"/>
      <w:r w:rsidRPr="00B97FE2">
        <w:rPr>
          <w:rFonts w:ascii="Times New Roman" w:eastAsia="Times New Roman" w:hAnsi="Times New Roman" w:cs="Times New Roman"/>
          <w:i/>
          <w:iCs/>
          <w:sz w:val="24"/>
          <w:szCs w:val="24"/>
          <w:lang w:eastAsia="de-DE"/>
        </w:rPr>
        <w:t>! ?Kuckucks</w:t>
      </w:r>
      <w:proofErr w:type="gramEnd"/>
      <w:r w:rsidRPr="00B97FE2">
        <w:rPr>
          <w:rFonts w:ascii="Times New Roman" w:eastAsia="Times New Roman" w:hAnsi="Times New Roman" w:cs="Times New Roman"/>
          <w:i/>
          <w:iCs/>
          <w:sz w:val="24"/>
          <w:szCs w:val="24"/>
          <w:lang w:eastAsia="de-DE"/>
        </w:rPr>
        <w:t xml:space="preserve">-Predigt? war noch human. Bis heute kocht diese Geschichte immer mal wieder </w:t>
      </w:r>
      <w:proofErr w:type="gramStart"/>
      <w:r w:rsidRPr="00B97FE2">
        <w:rPr>
          <w:rFonts w:ascii="Times New Roman" w:eastAsia="Times New Roman" w:hAnsi="Times New Roman" w:cs="Times New Roman"/>
          <w:i/>
          <w:iCs/>
          <w:sz w:val="24"/>
          <w:szCs w:val="24"/>
          <w:lang w:eastAsia="de-DE"/>
        </w:rPr>
        <w:t>hoch.?</w:t>
      </w:r>
      <w:proofErr w:type="gramEnd"/>
      <w:r w:rsidRPr="00B97FE2">
        <w:rPr>
          <w:rFonts w:ascii="Times New Roman" w:eastAsia="Times New Roman" w:hAnsi="Times New Roman" w:cs="Times New Roman"/>
          <w:i/>
          <w:iCs/>
          <w:sz w:val="24"/>
          <w:szCs w:val="24"/>
          <w:lang w:eastAsia="de-DE"/>
        </w:rPr>
        <w:t xml:space="preserve"> Fehr stand damals unter Druck, weil der ehemalige niederländische Apostel Gerrit </w:t>
      </w:r>
      <w:proofErr w:type="spellStart"/>
      <w:r w:rsidRPr="00B97FE2">
        <w:rPr>
          <w:rFonts w:ascii="Times New Roman" w:eastAsia="Times New Roman" w:hAnsi="Times New Roman" w:cs="Times New Roman"/>
          <w:i/>
          <w:iCs/>
          <w:sz w:val="24"/>
          <w:szCs w:val="24"/>
          <w:lang w:eastAsia="de-DE"/>
        </w:rPr>
        <w:t>Sepers</w:t>
      </w:r>
      <w:proofErr w:type="spellEnd"/>
      <w:r w:rsidRPr="00B97FE2">
        <w:rPr>
          <w:rFonts w:ascii="Times New Roman" w:eastAsia="Times New Roman" w:hAnsi="Times New Roman" w:cs="Times New Roman"/>
          <w:i/>
          <w:iCs/>
          <w:sz w:val="24"/>
          <w:szCs w:val="24"/>
          <w:lang w:eastAsia="de-DE"/>
        </w:rPr>
        <w:t xml:space="preserve"> genau diesen Lehrpunkt öffentlich in Zweifel zog*. </w:t>
      </w:r>
      <w:proofErr w:type="spellStart"/>
      <w:r w:rsidRPr="00B97FE2">
        <w:rPr>
          <w:rFonts w:ascii="Times New Roman" w:eastAsia="Times New Roman" w:hAnsi="Times New Roman" w:cs="Times New Roman"/>
          <w:i/>
          <w:iCs/>
          <w:sz w:val="24"/>
          <w:szCs w:val="24"/>
          <w:lang w:eastAsia="de-DE"/>
        </w:rPr>
        <w:t>m.koch</w:t>
      </w:r>
      <w:proofErr w:type="spellEnd"/>
      <w:r w:rsidRPr="00B97FE2">
        <w:rPr>
          <w:rFonts w:ascii="Times New Roman" w:eastAsia="Times New Roman" w:hAnsi="Times New Roman" w:cs="Times New Roman"/>
          <w:i/>
          <w:iCs/>
          <w:sz w:val="24"/>
          <w:szCs w:val="24"/>
          <w:lang w:eastAsia="de-DE"/>
        </w:rPr>
        <w:t xml:space="preserve">, 2014-06-03 ad* Ich kann mich diese </w:t>
      </w:r>
      <w:proofErr w:type="gramStart"/>
      <w:r w:rsidRPr="00B97FE2">
        <w:rPr>
          <w:rFonts w:ascii="Times New Roman" w:eastAsia="Times New Roman" w:hAnsi="Times New Roman" w:cs="Times New Roman"/>
          <w:i/>
          <w:iCs/>
          <w:sz w:val="24"/>
          <w:szCs w:val="24"/>
          <w:lang w:eastAsia="de-DE"/>
        </w:rPr>
        <w:t>Gottesdienst ?</w:t>
      </w:r>
      <w:proofErr w:type="gramEnd"/>
      <w:r w:rsidRPr="00B97FE2">
        <w:rPr>
          <w:rFonts w:ascii="Times New Roman" w:eastAsia="Times New Roman" w:hAnsi="Times New Roman" w:cs="Times New Roman"/>
          <w:i/>
          <w:iCs/>
          <w:sz w:val="24"/>
          <w:szCs w:val="24"/>
          <w:lang w:eastAsia="de-DE"/>
        </w:rPr>
        <w:t xml:space="preserve"> ich meine am 14 Januar </w:t>
      </w:r>
      <w:proofErr w:type="gramStart"/>
      <w:r w:rsidRPr="00B97FE2">
        <w:rPr>
          <w:rFonts w:ascii="Times New Roman" w:eastAsia="Times New Roman" w:hAnsi="Times New Roman" w:cs="Times New Roman"/>
          <w:i/>
          <w:iCs/>
          <w:sz w:val="24"/>
          <w:szCs w:val="24"/>
          <w:lang w:eastAsia="de-DE"/>
        </w:rPr>
        <w:t>2001 ?</w:t>
      </w:r>
      <w:proofErr w:type="gramEnd"/>
      <w:r w:rsidRPr="00B97FE2">
        <w:rPr>
          <w:rFonts w:ascii="Times New Roman" w:eastAsia="Times New Roman" w:hAnsi="Times New Roman" w:cs="Times New Roman"/>
          <w:i/>
          <w:iCs/>
          <w:sz w:val="24"/>
          <w:szCs w:val="24"/>
          <w:lang w:eastAsia="de-DE"/>
        </w:rPr>
        <w:t xml:space="preserve"> noch sehr gut erinnern! Ich war noch in </w:t>
      </w:r>
      <w:proofErr w:type="gramStart"/>
      <w:r w:rsidRPr="00B97FE2">
        <w:rPr>
          <w:rFonts w:ascii="Times New Roman" w:eastAsia="Times New Roman" w:hAnsi="Times New Roman" w:cs="Times New Roman"/>
          <w:i/>
          <w:iCs/>
          <w:sz w:val="24"/>
          <w:szCs w:val="24"/>
          <w:lang w:eastAsia="de-DE"/>
        </w:rPr>
        <w:t>aktiver</w:t>
      </w:r>
      <w:proofErr w:type="gramEnd"/>
      <w:r w:rsidRPr="00B97FE2">
        <w:rPr>
          <w:rFonts w:ascii="Times New Roman" w:eastAsia="Times New Roman" w:hAnsi="Times New Roman" w:cs="Times New Roman"/>
          <w:i/>
          <w:iCs/>
          <w:sz w:val="24"/>
          <w:szCs w:val="24"/>
          <w:lang w:eastAsia="de-DE"/>
        </w:rPr>
        <w:t xml:space="preserve"> Dienst. </w:t>
      </w:r>
      <w:proofErr w:type="spellStart"/>
      <w:r w:rsidRPr="00B97FE2">
        <w:rPr>
          <w:rFonts w:ascii="Times New Roman" w:eastAsia="Times New Roman" w:hAnsi="Times New Roman" w:cs="Times New Roman"/>
          <w:i/>
          <w:iCs/>
          <w:sz w:val="24"/>
          <w:szCs w:val="24"/>
          <w:lang w:eastAsia="de-DE"/>
        </w:rPr>
        <w:t>Stap</w:t>
      </w:r>
      <w:proofErr w:type="spellEnd"/>
      <w:r w:rsidRPr="00B97FE2">
        <w:rPr>
          <w:rFonts w:ascii="Times New Roman" w:eastAsia="Times New Roman" w:hAnsi="Times New Roman" w:cs="Times New Roman"/>
          <w:i/>
          <w:iCs/>
          <w:sz w:val="24"/>
          <w:szCs w:val="24"/>
          <w:lang w:eastAsia="de-DE"/>
        </w:rPr>
        <w:t xml:space="preserve"> Fehr war beeinflusst durch den damaligen BAP de </w:t>
      </w:r>
      <w:proofErr w:type="spellStart"/>
      <w:r w:rsidRPr="00B97FE2">
        <w:rPr>
          <w:rFonts w:ascii="Times New Roman" w:eastAsia="Times New Roman" w:hAnsi="Times New Roman" w:cs="Times New Roman"/>
          <w:i/>
          <w:iCs/>
          <w:sz w:val="24"/>
          <w:szCs w:val="24"/>
          <w:lang w:eastAsia="de-DE"/>
        </w:rPr>
        <w:t>Bruijn</w:t>
      </w:r>
      <w:proofErr w:type="spellEnd"/>
      <w:r w:rsidRPr="00B97FE2">
        <w:rPr>
          <w:rFonts w:ascii="Times New Roman" w:eastAsia="Times New Roman" w:hAnsi="Times New Roman" w:cs="Times New Roman"/>
          <w:i/>
          <w:iCs/>
          <w:sz w:val="24"/>
          <w:szCs w:val="24"/>
          <w:lang w:eastAsia="de-DE"/>
        </w:rPr>
        <w:t xml:space="preserve">. Bischoff </w:t>
      </w:r>
      <w:proofErr w:type="spellStart"/>
      <w:r w:rsidRPr="00B97FE2">
        <w:rPr>
          <w:rFonts w:ascii="Times New Roman" w:eastAsia="Times New Roman" w:hAnsi="Times New Roman" w:cs="Times New Roman"/>
          <w:i/>
          <w:iCs/>
          <w:sz w:val="24"/>
          <w:szCs w:val="24"/>
          <w:lang w:eastAsia="de-DE"/>
        </w:rPr>
        <w:t>Kamstra</w:t>
      </w:r>
      <w:proofErr w:type="spellEnd"/>
      <w:r w:rsidRPr="00B97FE2">
        <w:rPr>
          <w:rFonts w:ascii="Times New Roman" w:eastAsia="Times New Roman" w:hAnsi="Times New Roman" w:cs="Times New Roman"/>
          <w:i/>
          <w:iCs/>
          <w:sz w:val="24"/>
          <w:szCs w:val="24"/>
          <w:lang w:eastAsia="de-DE"/>
        </w:rPr>
        <w:t xml:space="preserve"> hat mitgedient und das Wort aus Johannes 3:8 erwähnt. Das war sehr mutig! Die Kirchenleitung was ?not </w:t>
      </w:r>
      <w:proofErr w:type="spellStart"/>
      <w:r w:rsidRPr="00B97FE2">
        <w:rPr>
          <w:rFonts w:ascii="Times New Roman" w:eastAsia="Times New Roman" w:hAnsi="Times New Roman" w:cs="Times New Roman"/>
          <w:i/>
          <w:iCs/>
          <w:sz w:val="24"/>
          <w:szCs w:val="24"/>
          <w:lang w:eastAsia="de-DE"/>
        </w:rPr>
        <w:t>amused</w:t>
      </w:r>
      <w:proofErr w:type="spellEnd"/>
      <w:r w:rsidRPr="00B97FE2">
        <w:rPr>
          <w:rFonts w:ascii="Times New Roman" w:eastAsia="Times New Roman" w:hAnsi="Times New Roman" w:cs="Times New Roman"/>
          <w:i/>
          <w:iCs/>
          <w:sz w:val="24"/>
          <w:szCs w:val="24"/>
          <w:lang w:eastAsia="de-DE"/>
        </w:rPr>
        <w:t xml:space="preserve">??.. </w:t>
      </w:r>
      <w:r w:rsidRPr="00B97FE2">
        <w:rPr>
          <w:rFonts w:ascii="Times New Roman" w:eastAsia="Times New Roman" w:hAnsi="Times New Roman" w:cs="Times New Roman"/>
          <w:b/>
          <w:bCs/>
          <w:i/>
          <w:iCs/>
          <w:sz w:val="24"/>
          <w:szCs w:val="24"/>
          <w:lang w:eastAsia="de-DE"/>
        </w:rPr>
        <w:t xml:space="preserve">Nach diesem Gottesdienst standen </w:t>
      </w:r>
      <w:proofErr w:type="spellStart"/>
      <w:r w:rsidRPr="00B97FE2">
        <w:rPr>
          <w:rFonts w:ascii="Times New Roman" w:eastAsia="Times New Roman" w:hAnsi="Times New Roman" w:cs="Times New Roman"/>
          <w:b/>
          <w:bCs/>
          <w:i/>
          <w:iCs/>
          <w:sz w:val="24"/>
          <w:szCs w:val="24"/>
          <w:lang w:eastAsia="de-DE"/>
        </w:rPr>
        <w:t>Stap</w:t>
      </w:r>
      <w:proofErr w:type="spellEnd"/>
      <w:r w:rsidRPr="00B97FE2">
        <w:rPr>
          <w:rFonts w:ascii="Times New Roman" w:eastAsia="Times New Roman" w:hAnsi="Times New Roman" w:cs="Times New Roman"/>
          <w:b/>
          <w:bCs/>
          <w:i/>
          <w:iCs/>
          <w:sz w:val="24"/>
          <w:szCs w:val="24"/>
          <w:lang w:eastAsia="de-DE"/>
        </w:rPr>
        <w:t xml:space="preserve"> Fehr, BAP Pos </w:t>
      </w:r>
      <w:proofErr w:type="spellStart"/>
      <w:r w:rsidRPr="00B97FE2">
        <w:rPr>
          <w:rFonts w:ascii="Times New Roman" w:eastAsia="Times New Roman" w:hAnsi="Times New Roman" w:cs="Times New Roman"/>
          <w:b/>
          <w:bCs/>
          <w:i/>
          <w:iCs/>
          <w:sz w:val="24"/>
          <w:szCs w:val="24"/>
          <w:lang w:eastAsia="de-DE"/>
        </w:rPr>
        <w:t>iR</w:t>
      </w:r>
      <w:proofErr w:type="spellEnd"/>
      <w:r w:rsidRPr="00B97FE2">
        <w:rPr>
          <w:rFonts w:ascii="Times New Roman" w:eastAsia="Times New Roman" w:hAnsi="Times New Roman" w:cs="Times New Roman"/>
          <w:b/>
          <w:bCs/>
          <w:i/>
          <w:iCs/>
          <w:sz w:val="24"/>
          <w:szCs w:val="24"/>
          <w:lang w:eastAsia="de-DE"/>
        </w:rPr>
        <w:t xml:space="preserve"> und meine Wenigkeit bei einander und der </w:t>
      </w:r>
      <w:proofErr w:type="spellStart"/>
      <w:r w:rsidRPr="00B97FE2">
        <w:rPr>
          <w:rFonts w:ascii="Times New Roman" w:eastAsia="Times New Roman" w:hAnsi="Times New Roman" w:cs="Times New Roman"/>
          <w:b/>
          <w:bCs/>
          <w:i/>
          <w:iCs/>
          <w:sz w:val="24"/>
          <w:szCs w:val="24"/>
          <w:lang w:eastAsia="de-DE"/>
        </w:rPr>
        <w:t>Stap</w:t>
      </w:r>
      <w:proofErr w:type="spellEnd"/>
      <w:r w:rsidRPr="00B97FE2">
        <w:rPr>
          <w:rFonts w:ascii="Times New Roman" w:eastAsia="Times New Roman" w:hAnsi="Times New Roman" w:cs="Times New Roman"/>
          <w:b/>
          <w:bCs/>
          <w:i/>
          <w:iCs/>
          <w:sz w:val="24"/>
          <w:szCs w:val="24"/>
          <w:lang w:eastAsia="de-DE"/>
        </w:rPr>
        <w:t>. sagte dass er seine Aussage bedauerte! BAP Pos erwiderte dass er froh war mit dieser Aussage</w:t>
      </w:r>
      <w:proofErr w:type="gramStart"/>
      <w:r w:rsidRPr="00B97FE2">
        <w:rPr>
          <w:rFonts w:ascii="Times New Roman" w:eastAsia="Times New Roman" w:hAnsi="Times New Roman" w:cs="Times New Roman"/>
          <w:b/>
          <w:bCs/>
          <w:i/>
          <w:iCs/>
          <w:sz w:val="24"/>
          <w:szCs w:val="24"/>
          <w:lang w:eastAsia="de-DE"/>
        </w:rPr>
        <w:t>?.</w:t>
      </w:r>
      <w:proofErr w:type="gramEnd"/>
      <w:r w:rsidRPr="00B97FE2">
        <w:rPr>
          <w:rFonts w:ascii="Times New Roman" w:eastAsia="Times New Roman" w:hAnsi="Times New Roman" w:cs="Times New Roman"/>
          <w:b/>
          <w:bCs/>
          <w:i/>
          <w:iCs/>
          <w:sz w:val="24"/>
          <w:szCs w:val="24"/>
          <w:lang w:eastAsia="de-DE"/>
        </w:rPr>
        <w:t xml:space="preserve"> Welche unterschiedliche Welten es doch gibt?</w:t>
      </w:r>
      <w:r w:rsidRPr="00B97FE2">
        <w:rPr>
          <w:rFonts w:ascii="Times New Roman" w:eastAsia="Times New Roman" w:hAnsi="Times New Roman" w:cs="Times New Roman"/>
          <w:i/>
          <w:iCs/>
          <w:sz w:val="24"/>
          <w:szCs w:val="24"/>
          <w:lang w:eastAsia="de-DE"/>
        </w:rPr>
        <w:t xml:space="preserve"> In 2003 haben die </w:t>
      </w:r>
      <w:proofErr w:type="spellStart"/>
      <w:r w:rsidRPr="00B97FE2">
        <w:rPr>
          <w:rFonts w:ascii="Times New Roman" w:eastAsia="Times New Roman" w:hAnsi="Times New Roman" w:cs="Times New Roman"/>
          <w:i/>
          <w:iCs/>
          <w:sz w:val="24"/>
          <w:szCs w:val="24"/>
          <w:lang w:eastAsia="de-DE"/>
        </w:rPr>
        <w:t>Niederlandischen</w:t>
      </w:r>
      <w:proofErr w:type="spellEnd"/>
      <w:r w:rsidRPr="00B97FE2">
        <w:rPr>
          <w:rFonts w:ascii="Times New Roman" w:eastAsia="Times New Roman" w:hAnsi="Times New Roman" w:cs="Times New Roman"/>
          <w:i/>
          <w:iCs/>
          <w:sz w:val="24"/>
          <w:szCs w:val="24"/>
          <w:lang w:eastAsia="de-DE"/>
        </w:rPr>
        <w:t xml:space="preserve"> Vorstand ein Büchlein für die Jugend geschrieben dass den Titel </w:t>
      </w:r>
      <w:proofErr w:type="gramStart"/>
      <w:r w:rsidRPr="00B97FE2">
        <w:rPr>
          <w:rFonts w:ascii="Times New Roman" w:eastAsia="Times New Roman" w:hAnsi="Times New Roman" w:cs="Times New Roman"/>
          <w:i/>
          <w:iCs/>
          <w:sz w:val="24"/>
          <w:szCs w:val="24"/>
          <w:lang w:eastAsia="de-DE"/>
        </w:rPr>
        <w:t>hat ?NAK</w:t>
      </w:r>
      <w:proofErr w:type="gramEnd"/>
      <w:r w:rsidRPr="00B97FE2">
        <w:rPr>
          <w:rFonts w:ascii="Times New Roman" w:eastAsia="Times New Roman" w:hAnsi="Times New Roman" w:cs="Times New Roman"/>
          <w:i/>
          <w:iCs/>
          <w:sz w:val="24"/>
          <w:szCs w:val="24"/>
          <w:lang w:eastAsia="de-DE"/>
        </w:rPr>
        <w:t xml:space="preserve"> </w:t>
      </w:r>
      <w:proofErr w:type="spellStart"/>
      <w:r w:rsidRPr="00B97FE2">
        <w:rPr>
          <w:rFonts w:ascii="Times New Roman" w:eastAsia="Times New Roman" w:hAnsi="Times New Roman" w:cs="Times New Roman"/>
          <w:i/>
          <w:iCs/>
          <w:sz w:val="24"/>
          <w:szCs w:val="24"/>
          <w:lang w:eastAsia="de-DE"/>
        </w:rPr>
        <w:t>Wijsheden</w:t>
      </w:r>
      <w:proofErr w:type="spellEnd"/>
      <w:r w:rsidRPr="00B97FE2">
        <w:rPr>
          <w:rFonts w:ascii="Times New Roman" w:eastAsia="Times New Roman" w:hAnsi="Times New Roman" w:cs="Times New Roman"/>
          <w:i/>
          <w:iCs/>
          <w:sz w:val="24"/>
          <w:szCs w:val="24"/>
          <w:lang w:eastAsia="de-DE"/>
        </w:rPr>
        <w:t>?. Ich war überhaupt nicht eingeladen daran mitzuarbeiten. Ich habe die Publikation nur am Jugendtag empfangen. In diesem Büchlein wird auch Abstand genommen von die Exklusivitätsanspruch der NAK</w:t>
      </w:r>
      <w:proofErr w:type="gramStart"/>
      <w:r w:rsidRPr="00B97FE2">
        <w:rPr>
          <w:rFonts w:ascii="Times New Roman" w:eastAsia="Times New Roman" w:hAnsi="Times New Roman" w:cs="Times New Roman"/>
          <w:i/>
          <w:iCs/>
          <w:sz w:val="24"/>
          <w:szCs w:val="24"/>
          <w:lang w:eastAsia="de-DE"/>
        </w:rPr>
        <w:t>??.</w:t>
      </w:r>
      <w:proofErr w:type="gramEnd"/>
      <w:r w:rsidRPr="00B97FE2">
        <w:rPr>
          <w:rFonts w:ascii="Times New Roman" w:eastAsia="Times New Roman" w:hAnsi="Times New Roman" w:cs="Times New Roman"/>
          <w:i/>
          <w:iCs/>
          <w:sz w:val="24"/>
          <w:szCs w:val="24"/>
          <w:lang w:eastAsia="de-DE"/>
        </w:rPr>
        <w:t xml:space="preserve"> </w:t>
      </w:r>
      <w:proofErr w:type="spellStart"/>
      <w:r w:rsidRPr="00B97FE2">
        <w:rPr>
          <w:rFonts w:ascii="Times New Roman" w:eastAsia="Times New Roman" w:hAnsi="Times New Roman" w:cs="Times New Roman"/>
          <w:i/>
          <w:iCs/>
          <w:sz w:val="24"/>
          <w:szCs w:val="24"/>
          <w:lang w:eastAsia="de-DE"/>
        </w:rPr>
        <w:t>How</w:t>
      </w:r>
      <w:proofErr w:type="spellEnd"/>
      <w:r w:rsidRPr="00B97FE2">
        <w:rPr>
          <w:rFonts w:ascii="Times New Roman" w:eastAsia="Times New Roman" w:hAnsi="Times New Roman" w:cs="Times New Roman"/>
          <w:i/>
          <w:iCs/>
          <w:sz w:val="24"/>
          <w:szCs w:val="24"/>
          <w:lang w:eastAsia="de-DE"/>
        </w:rPr>
        <w:t xml:space="preserve"> </w:t>
      </w:r>
      <w:proofErr w:type="spellStart"/>
      <w:r w:rsidRPr="00B97FE2">
        <w:rPr>
          <w:rFonts w:ascii="Times New Roman" w:eastAsia="Times New Roman" w:hAnsi="Times New Roman" w:cs="Times New Roman"/>
          <w:i/>
          <w:iCs/>
          <w:sz w:val="24"/>
          <w:szCs w:val="24"/>
          <w:lang w:eastAsia="de-DE"/>
        </w:rPr>
        <w:t>zat</w:t>
      </w:r>
      <w:proofErr w:type="spellEnd"/>
      <w:r w:rsidRPr="00B97FE2">
        <w:rPr>
          <w:rFonts w:ascii="Times New Roman" w:eastAsia="Times New Roman" w:hAnsi="Times New Roman" w:cs="Times New Roman"/>
          <w:i/>
          <w:iCs/>
          <w:sz w:val="24"/>
          <w:szCs w:val="24"/>
          <w:lang w:eastAsia="de-DE"/>
        </w:rPr>
        <w:t xml:space="preserve">!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 xml:space="preserve">Zum Schluss noch dieses Punkt: Persönlich finde ich auch die Ausgabe einer </w:t>
      </w:r>
      <w:proofErr w:type="spellStart"/>
      <w:r w:rsidRPr="00B97FE2">
        <w:rPr>
          <w:rFonts w:ascii="Times New Roman" w:eastAsia="Times New Roman" w:hAnsi="Times New Roman" w:cs="Times New Roman"/>
          <w:i/>
          <w:iCs/>
          <w:sz w:val="24"/>
          <w:szCs w:val="24"/>
          <w:lang w:eastAsia="de-DE"/>
        </w:rPr>
        <w:t>Katechimus</w:t>
      </w:r>
      <w:proofErr w:type="spellEnd"/>
      <w:r w:rsidRPr="00B97FE2">
        <w:rPr>
          <w:rFonts w:ascii="Times New Roman" w:eastAsia="Times New Roman" w:hAnsi="Times New Roman" w:cs="Times New Roman"/>
          <w:i/>
          <w:iCs/>
          <w:sz w:val="24"/>
          <w:szCs w:val="24"/>
          <w:lang w:eastAsia="de-DE"/>
        </w:rPr>
        <w:t xml:space="preserve"> der NAK eine sehr gute Sache. In der Katechismus steht folgendes auf der Seite 350: </w:t>
      </w:r>
      <w:proofErr w:type="gramStart"/>
      <w:r w:rsidRPr="00B97FE2">
        <w:rPr>
          <w:rFonts w:ascii="Times New Roman" w:eastAsia="Times New Roman" w:hAnsi="Times New Roman" w:cs="Times New Roman"/>
          <w:i/>
          <w:iCs/>
          <w:sz w:val="24"/>
          <w:szCs w:val="24"/>
          <w:lang w:eastAsia="de-DE"/>
        </w:rPr>
        <w:t>?Auswirkung</w:t>
      </w:r>
      <w:proofErr w:type="gramEnd"/>
      <w:r w:rsidRPr="00B97FE2">
        <w:rPr>
          <w:rFonts w:ascii="Times New Roman" w:eastAsia="Times New Roman" w:hAnsi="Times New Roman" w:cs="Times New Roman"/>
          <w:i/>
          <w:iCs/>
          <w:sz w:val="24"/>
          <w:szCs w:val="24"/>
          <w:lang w:eastAsia="de-DE"/>
        </w:rPr>
        <w:t xml:space="preserve"> der </w:t>
      </w:r>
      <w:proofErr w:type="spellStart"/>
      <w:r w:rsidRPr="00B97FE2">
        <w:rPr>
          <w:rFonts w:ascii="Times New Roman" w:eastAsia="Times New Roman" w:hAnsi="Times New Roman" w:cs="Times New Roman"/>
          <w:i/>
          <w:iCs/>
          <w:sz w:val="24"/>
          <w:szCs w:val="24"/>
          <w:lang w:eastAsia="de-DE"/>
        </w:rPr>
        <w:t>Wiederge-burt</w:t>
      </w:r>
      <w:proofErr w:type="spellEnd"/>
      <w:r w:rsidRPr="00B97FE2">
        <w:rPr>
          <w:rFonts w:ascii="Times New Roman" w:eastAsia="Times New Roman" w:hAnsi="Times New Roman" w:cs="Times New Roman"/>
          <w:i/>
          <w:iCs/>
          <w:sz w:val="24"/>
          <w:szCs w:val="24"/>
          <w:lang w:eastAsia="de-DE"/>
        </w:rPr>
        <w:t xml:space="preserve"> aus Wasser und Geist ist die Gotteskindschaft sowie die Berufung zur </w:t>
      </w:r>
      <w:proofErr w:type="spellStart"/>
      <w:r w:rsidRPr="00B97FE2">
        <w:rPr>
          <w:rFonts w:ascii="Times New Roman" w:eastAsia="Times New Roman" w:hAnsi="Times New Roman" w:cs="Times New Roman"/>
          <w:i/>
          <w:iCs/>
          <w:sz w:val="24"/>
          <w:szCs w:val="24"/>
          <w:lang w:eastAsia="de-DE"/>
        </w:rPr>
        <w:t>Erstlingsschaft</w:t>
      </w:r>
      <w:proofErr w:type="spellEnd"/>
      <w:r w:rsidRPr="00B97FE2">
        <w:rPr>
          <w:rFonts w:ascii="Times New Roman" w:eastAsia="Times New Roman" w:hAnsi="Times New Roman" w:cs="Times New Roman"/>
          <w:i/>
          <w:iCs/>
          <w:sz w:val="24"/>
          <w:szCs w:val="24"/>
          <w:lang w:eastAsia="de-DE"/>
        </w:rPr>
        <w:t xml:space="preserve">. Gibt der Versiegelte dem Heiligen Geist Raum zur Entfaltung, entwickeln sich göttliche Tugenden? Im Kapitel 8.3.9. wird diese Stellung untermauert mit Bibelversen. Für die Neuapostolische ist das Ihre Wahrheit. Akzeptiert diese Kirche auch andere Auffassungen anderer Christlichen Kirchen? Das bedeutet im kurzen dass der Mensch in Verbundenheit mit Gott leben darf, Seine Gnade erleben darf, und im Handel und Wandel auf dieser Erde z.B. moralethisch die genauen Entscheidungen zu nehmen, usw. Ein Beitrag zu liefern um ein Himmel auf dieser Erde zu stiften. </w:t>
      </w:r>
      <w:r w:rsidRPr="00B97FE2">
        <w:rPr>
          <w:rFonts w:ascii="Times New Roman" w:eastAsia="Times New Roman" w:hAnsi="Times New Roman" w:cs="Times New Roman"/>
          <w:b/>
          <w:bCs/>
          <w:i/>
          <w:iCs/>
          <w:sz w:val="24"/>
          <w:szCs w:val="24"/>
          <w:lang w:eastAsia="de-DE"/>
        </w:rPr>
        <w:t xml:space="preserve">Christliche Kirchen die sich bemühen mit der Hilfe des Heiligen Geistes mehr im </w:t>
      </w:r>
      <w:proofErr w:type="spellStart"/>
      <w:r w:rsidRPr="00B97FE2">
        <w:rPr>
          <w:rFonts w:ascii="Times New Roman" w:eastAsia="Times New Roman" w:hAnsi="Times New Roman" w:cs="Times New Roman"/>
          <w:b/>
          <w:bCs/>
          <w:i/>
          <w:iCs/>
          <w:sz w:val="24"/>
          <w:szCs w:val="24"/>
          <w:lang w:eastAsia="de-DE"/>
        </w:rPr>
        <w:t>Praesens</w:t>
      </w:r>
      <w:proofErr w:type="spellEnd"/>
      <w:r w:rsidRPr="00B97FE2">
        <w:rPr>
          <w:rFonts w:ascii="Times New Roman" w:eastAsia="Times New Roman" w:hAnsi="Times New Roman" w:cs="Times New Roman"/>
          <w:b/>
          <w:bCs/>
          <w:i/>
          <w:iCs/>
          <w:sz w:val="24"/>
          <w:szCs w:val="24"/>
          <w:lang w:eastAsia="de-DE"/>
        </w:rPr>
        <w:t xml:space="preserve"> zu leben und die Verantwortlichkeit nehmen Mensch mit </w:t>
      </w:r>
      <w:proofErr w:type="spellStart"/>
      <w:proofErr w:type="gramStart"/>
      <w:r w:rsidRPr="00B97FE2">
        <w:rPr>
          <w:rFonts w:ascii="Times New Roman" w:eastAsia="Times New Roman" w:hAnsi="Times New Roman" w:cs="Times New Roman"/>
          <w:b/>
          <w:bCs/>
          <w:i/>
          <w:iCs/>
          <w:sz w:val="24"/>
          <w:szCs w:val="24"/>
          <w:lang w:eastAsia="de-DE"/>
        </w:rPr>
        <w:t>grosser</w:t>
      </w:r>
      <w:proofErr w:type="spellEnd"/>
      <w:r w:rsidRPr="00B97FE2">
        <w:rPr>
          <w:rFonts w:ascii="Times New Roman" w:eastAsia="Times New Roman" w:hAnsi="Times New Roman" w:cs="Times New Roman"/>
          <w:b/>
          <w:bCs/>
          <w:i/>
          <w:iCs/>
          <w:sz w:val="24"/>
          <w:szCs w:val="24"/>
          <w:lang w:eastAsia="de-DE"/>
        </w:rPr>
        <w:t xml:space="preserve"> Anfangsbuchstabe</w:t>
      </w:r>
      <w:proofErr w:type="gramEnd"/>
      <w:r w:rsidRPr="00B97FE2">
        <w:rPr>
          <w:rFonts w:ascii="Times New Roman" w:eastAsia="Times New Roman" w:hAnsi="Times New Roman" w:cs="Times New Roman"/>
          <w:b/>
          <w:bCs/>
          <w:i/>
          <w:iCs/>
          <w:sz w:val="24"/>
          <w:szCs w:val="24"/>
          <w:lang w:eastAsia="de-DE"/>
        </w:rPr>
        <w:t xml:space="preserve">. Und nicht nur sich beschäftigen mit der weit entfernten Zukunft. Oder Verantwortlichkeit </w:t>
      </w:r>
      <w:proofErr w:type="gramStart"/>
      <w:r w:rsidRPr="00B97FE2">
        <w:rPr>
          <w:rFonts w:ascii="Times New Roman" w:eastAsia="Times New Roman" w:hAnsi="Times New Roman" w:cs="Times New Roman"/>
          <w:b/>
          <w:bCs/>
          <w:i/>
          <w:iCs/>
          <w:sz w:val="24"/>
          <w:szCs w:val="24"/>
          <w:lang w:eastAsia="de-DE"/>
        </w:rPr>
        <w:t>nehmen</w:t>
      </w:r>
      <w:proofErr w:type="gramEnd"/>
      <w:r w:rsidRPr="00B97FE2">
        <w:rPr>
          <w:rFonts w:ascii="Times New Roman" w:eastAsia="Times New Roman" w:hAnsi="Times New Roman" w:cs="Times New Roman"/>
          <w:b/>
          <w:bCs/>
          <w:i/>
          <w:iCs/>
          <w:sz w:val="24"/>
          <w:szCs w:val="24"/>
          <w:lang w:eastAsia="de-DE"/>
        </w:rPr>
        <w:t xml:space="preserve"> für Gesellschaftliche Problemen!</w:t>
      </w:r>
      <w:r w:rsidRPr="00B97FE2">
        <w:rPr>
          <w:rFonts w:ascii="Times New Roman" w:eastAsia="Times New Roman" w:hAnsi="Times New Roman" w:cs="Times New Roman"/>
          <w:i/>
          <w:iCs/>
          <w:sz w:val="24"/>
          <w:szCs w:val="24"/>
          <w:lang w:eastAsia="de-DE"/>
        </w:rPr>
        <w:t xml:space="preserve"> Die Frage bleibt offen </w:t>
      </w:r>
      <w:r w:rsidRPr="00B97FE2">
        <w:rPr>
          <w:rFonts w:ascii="Times New Roman" w:eastAsia="Times New Roman" w:hAnsi="Times New Roman" w:cs="Times New Roman"/>
          <w:b/>
          <w:bCs/>
          <w:i/>
          <w:iCs/>
          <w:sz w:val="24"/>
          <w:szCs w:val="24"/>
          <w:lang w:eastAsia="de-DE"/>
        </w:rPr>
        <w:t xml:space="preserve">was die Berufung zur </w:t>
      </w:r>
      <w:proofErr w:type="spellStart"/>
      <w:r w:rsidRPr="00B97FE2">
        <w:rPr>
          <w:rFonts w:ascii="Times New Roman" w:eastAsia="Times New Roman" w:hAnsi="Times New Roman" w:cs="Times New Roman"/>
          <w:b/>
          <w:bCs/>
          <w:i/>
          <w:iCs/>
          <w:sz w:val="24"/>
          <w:szCs w:val="24"/>
          <w:lang w:eastAsia="de-DE"/>
        </w:rPr>
        <w:t>Erstllingsschaft</w:t>
      </w:r>
      <w:proofErr w:type="spellEnd"/>
      <w:r w:rsidRPr="00B97FE2">
        <w:rPr>
          <w:rFonts w:ascii="Times New Roman" w:eastAsia="Times New Roman" w:hAnsi="Times New Roman" w:cs="Times New Roman"/>
          <w:b/>
          <w:bCs/>
          <w:i/>
          <w:iCs/>
          <w:sz w:val="24"/>
          <w:szCs w:val="24"/>
          <w:lang w:eastAsia="de-DE"/>
        </w:rPr>
        <w:t xml:space="preserve"> eigentlich bedeutet im Sinne der heutigen </w:t>
      </w:r>
      <w:proofErr w:type="gramStart"/>
      <w:r w:rsidRPr="00B97FE2">
        <w:rPr>
          <w:rFonts w:ascii="Times New Roman" w:eastAsia="Times New Roman" w:hAnsi="Times New Roman" w:cs="Times New Roman"/>
          <w:b/>
          <w:bCs/>
          <w:i/>
          <w:iCs/>
          <w:sz w:val="24"/>
          <w:szCs w:val="24"/>
          <w:lang w:eastAsia="de-DE"/>
        </w:rPr>
        <w:t>Neuapostolische</w:t>
      </w:r>
      <w:proofErr w:type="gramEnd"/>
      <w:r w:rsidRPr="00B97FE2">
        <w:rPr>
          <w:rFonts w:ascii="Times New Roman" w:eastAsia="Times New Roman" w:hAnsi="Times New Roman" w:cs="Times New Roman"/>
          <w:b/>
          <w:bCs/>
          <w:i/>
          <w:iCs/>
          <w:sz w:val="24"/>
          <w:szCs w:val="24"/>
          <w:lang w:eastAsia="de-DE"/>
        </w:rPr>
        <w:t xml:space="preserve"> Lehre? Gerne mache ich Sie darauf aufmerksam was in Johannes 3:8 geschrieben steht: </w:t>
      </w:r>
      <w:proofErr w:type="gramStart"/>
      <w:r w:rsidRPr="00B97FE2">
        <w:rPr>
          <w:rFonts w:ascii="Times New Roman" w:eastAsia="Times New Roman" w:hAnsi="Times New Roman" w:cs="Times New Roman"/>
          <w:b/>
          <w:bCs/>
          <w:i/>
          <w:iCs/>
          <w:sz w:val="24"/>
          <w:szCs w:val="24"/>
          <w:lang w:eastAsia="de-DE"/>
        </w:rPr>
        <w:t>?Der</w:t>
      </w:r>
      <w:proofErr w:type="gramEnd"/>
      <w:r w:rsidRPr="00B97FE2">
        <w:rPr>
          <w:rFonts w:ascii="Times New Roman" w:eastAsia="Times New Roman" w:hAnsi="Times New Roman" w:cs="Times New Roman"/>
          <w:b/>
          <w:bCs/>
          <w:i/>
          <w:iCs/>
          <w:sz w:val="24"/>
          <w:szCs w:val="24"/>
          <w:lang w:eastAsia="de-DE"/>
        </w:rPr>
        <w:t xml:space="preserve"> Wind bläst, wo er will, und du hörst sein Sausen wohl; aber du weißt nicht, woher er kommt und wohin er fährt. Also ist ein jeglicher, der aus dem Geist geboren </w:t>
      </w:r>
      <w:proofErr w:type="gramStart"/>
      <w:r w:rsidRPr="00B97FE2">
        <w:rPr>
          <w:rFonts w:ascii="Times New Roman" w:eastAsia="Times New Roman" w:hAnsi="Times New Roman" w:cs="Times New Roman"/>
          <w:b/>
          <w:bCs/>
          <w:i/>
          <w:iCs/>
          <w:sz w:val="24"/>
          <w:szCs w:val="24"/>
          <w:lang w:eastAsia="de-DE"/>
        </w:rPr>
        <w:t>ist.?</w:t>
      </w:r>
      <w:proofErr w:type="gramEnd"/>
      <w:r w:rsidRPr="00B97FE2">
        <w:rPr>
          <w:rFonts w:ascii="Times New Roman" w:eastAsia="Times New Roman" w:hAnsi="Times New Roman" w:cs="Times New Roman"/>
          <w:b/>
          <w:bCs/>
          <w:i/>
          <w:iCs/>
          <w:sz w:val="24"/>
          <w:szCs w:val="24"/>
          <w:lang w:eastAsia="de-DE"/>
        </w:rPr>
        <w:t xml:space="preserve"> Meines Erachtens bedeutet dass kein Mensch, keine Kirche die Geist Gottes kann fordern?? Warum halt die Neuapostolische </w:t>
      </w:r>
      <w:proofErr w:type="spellStart"/>
      <w:r w:rsidRPr="00B97FE2">
        <w:rPr>
          <w:rFonts w:ascii="Times New Roman" w:eastAsia="Times New Roman" w:hAnsi="Times New Roman" w:cs="Times New Roman"/>
          <w:b/>
          <w:bCs/>
          <w:i/>
          <w:iCs/>
          <w:sz w:val="24"/>
          <w:szCs w:val="24"/>
          <w:lang w:eastAsia="de-DE"/>
        </w:rPr>
        <w:t>kirch</w:t>
      </w:r>
      <w:proofErr w:type="spellEnd"/>
      <w:r w:rsidRPr="00B97FE2">
        <w:rPr>
          <w:rFonts w:ascii="Times New Roman" w:eastAsia="Times New Roman" w:hAnsi="Times New Roman" w:cs="Times New Roman"/>
          <w:b/>
          <w:bCs/>
          <w:i/>
          <w:iCs/>
          <w:sz w:val="24"/>
          <w:szCs w:val="24"/>
          <w:lang w:eastAsia="de-DE"/>
        </w:rPr>
        <w:t xml:space="preserve"> fest am Begriff </w:t>
      </w:r>
      <w:proofErr w:type="spellStart"/>
      <w:r w:rsidRPr="00B97FE2">
        <w:rPr>
          <w:rFonts w:ascii="Times New Roman" w:eastAsia="Times New Roman" w:hAnsi="Times New Roman" w:cs="Times New Roman"/>
          <w:b/>
          <w:bCs/>
          <w:i/>
          <w:iCs/>
          <w:sz w:val="24"/>
          <w:szCs w:val="24"/>
          <w:lang w:eastAsia="de-DE"/>
        </w:rPr>
        <w:t>Erstlingsschaft</w:t>
      </w:r>
      <w:proofErr w:type="spellEnd"/>
      <w:r w:rsidRPr="00B97FE2">
        <w:rPr>
          <w:rFonts w:ascii="Times New Roman" w:eastAsia="Times New Roman" w:hAnsi="Times New Roman" w:cs="Times New Roman"/>
          <w:b/>
          <w:bCs/>
          <w:i/>
          <w:iCs/>
          <w:sz w:val="24"/>
          <w:szCs w:val="24"/>
          <w:lang w:eastAsia="de-DE"/>
        </w:rPr>
        <w:t xml:space="preserve">?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 xml:space="preserve">Mein Lieber Michael wir sind frohe, glückliche und dankbare Menschen! Wir erleben in Freiheit </w:t>
      </w:r>
      <w:proofErr w:type="gramStart"/>
      <w:r w:rsidRPr="00B97FE2">
        <w:rPr>
          <w:rFonts w:ascii="Times New Roman" w:eastAsia="Times New Roman" w:hAnsi="Times New Roman" w:cs="Times New Roman"/>
          <w:i/>
          <w:iCs/>
          <w:sz w:val="24"/>
          <w:szCs w:val="24"/>
          <w:lang w:eastAsia="de-DE"/>
        </w:rPr>
        <w:t>unseres persönlichen Glauben</w:t>
      </w:r>
      <w:proofErr w:type="gramEnd"/>
      <w:r w:rsidRPr="00B97FE2">
        <w:rPr>
          <w:rFonts w:ascii="Times New Roman" w:eastAsia="Times New Roman" w:hAnsi="Times New Roman" w:cs="Times New Roman"/>
          <w:i/>
          <w:iCs/>
          <w:sz w:val="24"/>
          <w:szCs w:val="24"/>
          <w:lang w:eastAsia="de-DE"/>
        </w:rPr>
        <w:t xml:space="preserve">. Obwohl ich geopfert bin, leide ich nicht darunter. Wir haben unseren Weg gefunden. Wir sind aus dieser Kirche herausgewachsen. wir sind feste Besucher der Ekklesia und </w:t>
      </w:r>
      <w:proofErr w:type="spellStart"/>
      <w:r w:rsidRPr="00B97FE2">
        <w:rPr>
          <w:rFonts w:ascii="Times New Roman" w:eastAsia="Times New Roman" w:hAnsi="Times New Roman" w:cs="Times New Roman"/>
          <w:i/>
          <w:iCs/>
          <w:sz w:val="24"/>
          <w:szCs w:val="24"/>
          <w:lang w:eastAsia="de-DE"/>
        </w:rPr>
        <w:t>Dominicus</w:t>
      </w:r>
      <w:proofErr w:type="spellEnd"/>
      <w:r w:rsidRPr="00B97FE2">
        <w:rPr>
          <w:rFonts w:ascii="Times New Roman" w:eastAsia="Times New Roman" w:hAnsi="Times New Roman" w:cs="Times New Roman"/>
          <w:i/>
          <w:iCs/>
          <w:sz w:val="24"/>
          <w:szCs w:val="24"/>
          <w:lang w:eastAsia="de-DE"/>
        </w:rPr>
        <w:t xml:space="preserve"> in Amsterdam. Wir fühlen uns dort sehr wohl zu Hause. Met </w:t>
      </w:r>
      <w:proofErr w:type="spellStart"/>
      <w:r w:rsidRPr="00B97FE2">
        <w:rPr>
          <w:rFonts w:ascii="Times New Roman" w:eastAsia="Times New Roman" w:hAnsi="Times New Roman" w:cs="Times New Roman"/>
          <w:i/>
          <w:iCs/>
          <w:sz w:val="24"/>
          <w:szCs w:val="24"/>
          <w:lang w:eastAsia="de-DE"/>
        </w:rPr>
        <w:t>hierzlichen</w:t>
      </w:r>
      <w:proofErr w:type="spellEnd"/>
      <w:r w:rsidRPr="00B97FE2">
        <w:rPr>
          <w:rFonts w:ascii="Times New Roman" w:eastAsia="Times New Roman" w:hAnsi="Times New Roman" w:cs="Times New Roman"/>
          <w:i/>
          <w:iCs/>
          <w:sz w:val="24"/>
          <w:szCs w:val="24"/>
          <w:lang w:eastAsia="de-DE"/>
        </w:rPr>
        <w:t xml:space="preserve"> </w:t>
      </w:r>
      <w:proofErr w:type="spellStart"/>
      <w:r w:rsidRPr="00B97FE2">
        <w:rPr>
          <w:rFonts w:ascii="Times New Roman" w:eastAsia="Times New Roman" w:hAnsi="Times New Roman" w:cs="Times New Roman"/>
          <w:i/>
          <w:iCs/>
          <w:sz w:val="24"/>
          <w:szCs w:val="24"/>
          <w:lang w:eastAsia="de-DE"/>
        </w:rPr>
        <w:t>Grüssen</w:t>
      </w:r>
      <w:proofErr w:type="spellEnd"/>
      <w:r w:rsidRPr="00B97FE2">
        <w:rPr>
          <w:rFonts w:ascii="Times New Roman" w:eastAsia="Times New Roman" w:hAnsi="Times New Roman" w:cs="Times New Roman"/>
          <w:i/>
          <w:iCs/>
          <w:sz w:val="24"/>
          <w:szCs w:val="24"/>
          <w:lang w:eastAsia="de-DE"/>
        </w:rPr>
        <w:t xml:space="preserve">, Gerrit </w:t>
      </w:r>
      <w:proofErr w:type="spellStart"/>
      <w:r w:rsidRPr="00B97FE2">
        <w:rPr>
          <w:rFonts w:ascii="Times New Roman" w:eastAsia="Times New Roman" w:hAnsi="Times New Roman" w:cs="Times New Roman"/>
          <w:i/>
          <w:iCs/>
          <w:sz w:val="24"/>
          <w:szCs w:val="24"/>
          <w:lang w:eastAsia="de-DE"/>
        </w:rPr>
        <w:t>Sepers</w:t>
      </w:r>
      <w:proofErr w:type="spellEnd"/>
      <w:r w:rsidRPr="00B97FE2">
        <w:rPr>
          <w:rFonts w:ascii="Times New Roman" w:eastAsia="Times New Roman" w:hAnsi="Times New Roman" w:cs="Times New Roman"/>
          <w:i/>
          <w:iCs/>
          <w:sz w:val="24"/>
          <w:szCs w:val="24"/>
          <w:lang w:eastAsia="de-DE"/>
        </w:rPr>
        <w:t xml:space="preserve">, Amersfoort </w:t>
      </w:r>
      <w:r w:rsidRPr="00B97FE2">
        <w:rPr>
          <w:rFonts w:ascii="Times New Roman" w:eastAsia="Times New Roman" w:hAnsi="Times New Roman" w:cs="Times New Roman"/>
          <w:sz w:val="24"/>
          <w:szCs w:val="24"/>
          <w:lang w:eastAsia="de-DE"/>
        </w:rPr>
        <w:br/>
        <w:t>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lastRenderedPageBreak/>
        <w:t xml:space="preserve">Bisher hat M. Koch auf diese ausführlichen Darstellungen </w:t>
      </w:r>
      <w:proofErr w:type="spellStart"/>
      <w:r w:rsidRPr="00B97FE2">
        <w:rPr>
          <w:rFonts w:ascii="Times New Roman" w:eastAsia="Times New Roman" w:hAnsi="Times New Roman" w:cs="Times New Roman"/>
          <w:sz w:val="24"/>
          <w:szCs w:val="24"/>
          <w:lang w:eastAsia="de-DE"/>
        </w:rPr>
        <w:t>Sepers</w:t>
      </w:r>
      <w:proofErr w:type="spellEnd"/>
      <w:r w:rsidRPr="00B97FE2">
        <w:rPr>
          <w:rFonts w:ascii="Times New Roman" w:eastAsia="Times New Roman" w:hAnsi="Times New Roman" w:cs="Times New Roman"/>
          <w:sz w:val="24"/>
          <w:szCs w:val="24"/>
          <w:lang w:eastAsia="de-DE"/>
        </w:rPr>
        <w:t xml:space="preserve"> nicht geantwortet. Der </w:t>
      </w:r>
      <w:hyperlink r:id="rId32" w:history="1">
        <w:r w:rsidRPr="00B97FE2">
          <w:rPr>
            <w:rFonts w:ascii="Times New Roman" w:eastAsia="Times New Roman" w:hAnsi="Times New Roman" w:cs="Times New Roman"/>
            <w:color w:val="0000FF"/>
            <w:sz w:val="24"/>
            <w:szCs w:val="24"/>
            <w:u w:val="single"/>
            <w:lang w:eastAsia="de-DE"/>
          </w:rPr>
          <w:t>9. Glaubensartikel</w:t>
        </w:r>
      </w:hyperlink>
      <w:r w:rsidRPr="00B97FE2">
        <w:rPr>
          <w:rFonts w:ascii="Times New Roman" w:eastAsia="Times New Roman" w:hAnsi="Times New Roman" w:cs="Times New Roman"/>
          <w:sz w:val="24"/>
          <w:szCs w:val="24"/>
          <w:lang w:eastAsia="de-DE"/>
        </w:rPr>
        <w:t xml:space="preserve"> formuliert für die von </w:t>
      </w:r>
      <w:proofErr w:type="spellStart"/>
      <w:r w:rsidRPr="00B97FE2">
        <w:rPr>
          <w:rFonts w:ascii="Times New Roman" w:eastAsia="Times New Roman" w:hAnsi="Times New Roman" w:cs="Times New Roman"/>
          <w:sz w:val="24"/>
          <w:szCs w:val="24"/>
          <w:lang w:eastAsia="de-DE"/>
        </w:rPr>
        <w:t>Sepers</w:t>
      </w:r>
      <w:proofErr w:type="spellEnd"/>
      <w:r w:rsidRPr="00B97FE2">
        <w:rPr>
          <w:rFonts w:ascii="Times New Roman" w:eastAsia="Times New Roman" w:hAnsi="Times New Roman" w:cs="Times New Roman"/>
          <w:sz w:val="24"/>
          <w:szCs w:val="24"/>
          <w:lang w:eastAsia="de-DE"/>
        </w:rPr>
        <w:t xml:space="preserve"> angesprochenen, neuapostolischen Erstlinge folgende Verheißung:</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"Ich glaube, dass der Herr Jesus so gewiss wiederkommen wird, wie er gen Himmel gefahren ist, und die Erstlinge aus den Toten und Lebenden, die auf sein Kommen hofften und zubereitet wurden, zu sich nimmt; dass er nach der Hochzeit im Himmel mit diesen auf die Erde zurückkommt, sein Friedensreich aufrichtet und sie mit ihm als königliche Priesterschaft regieren. Nach Abschluss des Friedensreiches wird er das Endgericht halten."</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Wo „Erstlinge“ sind, gibt es jedenfalls auch „Zweit- oder Drittlinge“, womöglich auch solche, die ganz außen vor bleiben. Am "Endgericht" nehmen die exklusiven Erstlinge jedenfalls nicht Teil. Dieser Glaubensartikel ist schon an sich eine Hürde für jedes ökumenische Gespräch. Man kann ihn ausblenden, für die NAK ist er aber der zentrale Gedanke, der sie von allen anderen Christen massiv unterscheidet und sie vor allen anderen hervorhebt: Er ist unverzichtbar und konstitutiv. Sehen wir an dieser Stelle mal einige weitere markante Stellen aus dem Katechismus an:</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b/>
          <w:bCs/>
          <w:sz w:val="24"/>
          <w:szCs w:val="24"/>
          <w:lang w:eastAsia="de-DE"/>
        </w:rPr>
        <w:t>Ausführungen zum 3. Glaubensartikel:</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hyperlink r:id="rId33" w:history="1">
        <w:r w:rsidRPr="00B97FE2">
          <w:rPr>
            <w:rFonts w:ascii="Times New Roman" w:eastAsia="Times New Roman" w:hAnsi="Times New Roman" w:cs="Times New Roman"/>
            <w:color w:val="0000FF"/>
            <w:sz w:val="24"/>
            <w:szCs w:val="24"/>
            <w:u w:val="single"/>
            <w:lang w:eastAsia="de-DE"/>
          </w:rPr>
          <w:t> 2.4.3</w:t>
        </w:r>
      </w:hyperlink>
      <w:r w:rsidRPr="00B97FE2">
        <w:rPr>
          <w:rFonts w:ascii="Times New Roman" w:eastAsia="Times New Roman" w:hAnsi="Times New Roman" w:cs="Times New Roman"/>
          <w:sz w:val="24"/>
          <w:szCs w:val="24"/>
          <w:lang w:eastAsia="de-DE"/>
        </w:rPr>
        <w:t xml:space="preserve"> </w:t>
      </w:r>
      <w:r w:rsidRPr="00B97FE2">
        <w:rPr>
          <w:rFonts w:ascii="Times New Roman" w:eastAsia="Times New Roman" w:hAnsi="Times New Roman" w:cs="Times New Roman"/>
          <w:i/>
          <w:iCs/>
          <w:sz w:val="24"/>
          <w:szCs w:val="24"/>
          <w:lang w:eastAsia="de-DE"/>
        </w:rPr>
        <w:t xml:space="preserve">Die Kirche ist „apostolisch“: Die </w:t>
      </w:r>
      <w:proofErr w:type="spellStart"/>
      <w:r w:rsidRPr="00B97FE2">
        <w:rPr>
          <w:rFonts w:ascii="Times New Roman" w:eastAsia="Times New Roman" w:hAnsi="Times New Roman" w:cs="Times New Roman"/>
          <w:i/>
          <w:iCs/>
          <w:sz w:val="24"/>
          <w:szCs w:val="24"/>
          <w:lang w:eastAsia="de-DE"/>
        </w:rPr>
        <w:t>Apostolizität</w:t>
      </w:r>
      <w:proofErr w:type="spellEnd"/>
      <w:r w:rsidRPr="00B97FE2">
        <w:rPr>
          <w:rFonts w:ascii="Times New Roman" w:eastAsia="Times New Roman" w:hAnsi="Times New Roman" w:cs="Times New Roman"/>
          <w:i/>
          <w:iCs/>
          <w:sz w:val="24"/>
          <w:szCs w:val="24"/>
          <w:lang w:eastAsia="de-DE"/>
        </w:rPr>
        <w:t xml:space="preserve"> der Kirche hat einen inhaltlichen und einen personalen Aspekt. Apostolisch ist die Kirche zunächst deshalb, weil in ihr das Evangelium von Tod, Auferstehung und Wiederkunft Christi, wie es die urchristlichen Apostel gepredigt haben, verkündigt wird. </w:t>
      </w:r>
      <w:r w:rsidRPr="00B97FE2">
        <w:rPr>
          <w:rFonts w:ascii="Times New Roman" w:eastAsia="Times New Roman" w:hAnsi="Times New Roman" w:cs="Times New Roman"/>
          <w:b/>
          <w:bCs/>
          <w:i/>
          <w:iCs/>
          <w:sz w:val="24"/>
          <w:szCs w:val="24"/>
          <w:lang w:eastAsia="de-DE"/>
        </w:rPr>
        <w:t xml:space="preserve">Die Kirche ist zum anderen apostolisch, weil in ihr das apostolische Amt in gegenwärtig wirkenden Aposteln geschichtliche Realisierung erfährt. </w:t>
      </w:r>
      <w:r w:rsidRPr="00B97FE2">
        <w:rPr>
          <w:rFonts w:ascii="Times New Roman" w:eastAsia="Times New Roman" w:hAnsi="Times New Roman" w:cs="Times New Roman"/>
          <w:i/>
          <w:iCs/>
          <w:sz w:val="24"/>
          <w:szCs w:val="24"/>
          <w:lang w:eastAsia="de-DE"/>
        </w:rPr>
        <w:t xml:space="preserve">… </w:t>
      </w:r>
      <w:r w:rsidRPr="00B97FE2">
        <w:rPr>
          <w:rFonts w:ascii="Times New Roman" w:eastAsia="Times New Roman" w:hAnsi="Times New Roman" w:cs="Times New Roman"/>
          <w:b/>
          <w:bCs/>
          <w:i/>
          <w:iCs/>
          <w:sz w:val="24"/>
          <w:szCs w:val="24"/>
          <w:lang w:eastAsia="de-DE"/>
        </w:rPr>
        <w:t xml:space="preserve">Sie ist dort am deutlichsten wahrnehmbar, wo das Apostelamt, die Spendung der drei Sakramente an Lebende und </w:t>
      </w:r>
      <w:proofErr w:type="spellStart"/>
      <w:r w:rsidRPr="00B97FE2">
        <w:rPr>
          <w:rFonts w:ascii="Times New Roman" w:eastAsia="Times New Roman" w:hAnsi="Times New Roman" w:cs="Times New Roman"/>
          <w:b/>
          <w:bCs/>
          <w:i/>
          <w:iCs/>
          <w:sz w:val="24"/>
          <w:szCs w:val="24"/>
          <w:lang w:eastAsia="de-DE"/>
        </w:rPr>
        <w:t>Tote</w:t>
      </w:r>
      <w:proofErr w:type="spellEnd"/>
      <w:r w:rsidRPr="00B97FE2">
        <w:rPr>
          <w:rFonts w:ascii="Times New Roman" w:eastAsia="Times New Roman" w:hAnsi="Times New Roman" w:cs="Times New Roman"/>
          <w:b/>
          <w:bCs/>
          <w:i/>
          <w:iCs/>
          <w:sz w:val="24"/>
          <w:szCs w:val="24"/>
          <w:lang w:eastAsia="de-DE"/>
        </w:rPr>
        <w:t xml:space="preserve"> sowie die rechte Wortverkündigung vorhanden sind. Dort ist das Erlösungswerk des Herrn  aufgerichtet,</w:t>
      </w:r>
      <w:r w:rsidRPr="00B97FE2">
        <w:rPr>
          <w:rFonts w:ascii="Times New Roman" w:eastAsia="Times New Roman" w:hAnsi="Times New Roman" w:cs="Times New Roman"/>
          <w:i/>
          <w:iCs/>
          <w:sz w:val="24"/>
          <w:szCs w:val="24"/>
          <w:lang w:eastAsia="de-DE"/>
        </w:rPr>
        <w:t xml:space="preserve"> in dem die Braut Christi für die Hochzeit im Himmel bereitet wird. …</w:t>
      </w:r>
      <w:r w:rsidRPr="00B97FE2">
        <w:rPr>
          <w:rFonts w:ascii="Times New Roman" w:eastAsia="Times New Roman" w:hAnsi="Times New Roman" w:cs="Times New Roman"/>
          <w:i/>
          <w:iCs/>
          <w:sz w:val="24"/>
          <w:szCs w:val="24"/>
          <w:lang w:eastAsia="de-DE"/>
        </w:rPr>
        <w:br/>
        <w:t xml:space="preserve"> Unter dem Begriff </w:t>
      </w:r>
      <w:r w:rsidRPr="00B97FE2">
        <w:rPr>
          <w:rFonts w:ascii="Times New Roman" w:eastAsia="Times New Roman" w:hAnsi="Times New Roman" w:cs="Times New Roman"/>
          <w:b/>
          <w:bCs/>
          <w:i/>
          <w:iCs/>
          <w:sz w:val="24"/>
          <w:szCs w:val="24"/>
          <w:lang w:eastAsia="de-DE"/>
        </w:rPr>
        <w:t>„Erlösungswerk des Herrn“</w:t>
      </w:r>
      <w:r w:rsidRPr="00B97FE2">
        <w:rPr>
          <w:rFonts w:ascii="Times New Roman" w:eastAsia="Times New Roman" w:hAnsi="Times New Roman" w:cs="Times New Roman"/>
          <w:i/>
          <w:iCs/>
          <w:sz w:val="24"/>
          <w:szCs w:val="24"/>
          <w:lang w:eastAsia="de-DE"/>
        </w:rPr>
        <w:t xml:space="preserve"> versteht man im Allgemeinen die </w:t>
      </w:r>
      <w:proofErr w:type="spellStart"/>
      <w:r w:rsidRPr="00B97FE2">
        <w:rPr>
          <w:rFonts w:ascii="Times New Roman" w:eastAsia="Times New Roman" w:hAnsi="Times New Roman" w:cs="Times New Roman"/>
          <w:i/>
          <w:iCs/>
          <w:sz w:val="24"/>
          <w:szCs w:val="24"/>
          <w:lang w:eastAsia="de-DE"/>
        </w:rPr>
        <w:t>Heilstat</w:t>
      </w:r>
      <w:proofErr w:type="spellEnd"/>
      <w:r w:rsidRPr="00B97FE2">
        <w:rPr>
          <w:rFonts w:ascii="Times New Roman" w:eastAsia="Times New Roman" w:hAnsi="Times New Roman" w:cs="Times New Roman"/>
          <w:i/>
          <w:iCs/>
          <w:sz w:val="24"/>
          <w:szCs w:val="24"/>
          <w:lang w:eastAsia="de-DE"/>
        </w:rPr>
        <w:t xml:space="preserve"> Jesu, die abgeschlossen ist. </w:t>
      </w:r>
      <w:r w:rsidRPr="00B97FE2">
        <w:rPr>
          <w:rFonts w:ascii="Times New Roman" w:eastAsia="Times New Roman" w:hAnsi="Times New Roman" w:cs="Times New Roman"/>
          <w:b/>
          <w:bCs/>
          <w:i/>
          <w:iCs/>
          <w:sz w:val="24"/>
          <w:szCs w:val="24"/>
          <w:lang w:eastAsia="de-DE"/>
        </w:rPr>
        <w:t>Wird dieser Begriff hier verwendet, ist damit der Teil der Kirche gemeint, in dem die Apostel wirken und jene Heilsgaben vermitteln, die der Bereitung der Erstlinge, der Braut Christi, dienen.</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b/>
          <w:bCs/>
          <w:sz w:val="24"/>
          <w:szCs w:val="24"/>
          <w:lang w:eastAsia="de-DE"/>
        </w:rPr>
        <w:t>Zum 4. Glaubensartikel</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hyperlink r:id="rId34" w:history="1">
        <w:r w:rsidRPr="00B97FE2">
          <w:rPr>
            <w:rFonts w:ascii="Times New Roman" w:eastAsia="Times New Roman" w:hAnsi="Times New Roman" w:cs="Times New Roman"/>
            <w:b/>
            <w:bCs/>
            <w:color w:val="0000FF"/>
            <w:sz w:val="24"/>
            <w:szCs w:val="24"/>
            <w:u w:val="single"/>
            <w:lang w:eastAsia="de-DE"/>
          </w:rPr>
          <w:t>2.4.4</w:t>
        </w:r>
      </w:hyperlink>
      <w:r w:rsidRPr="00B97FE2">
        <w:rPr>
          <w:rFonts w:ascii="Times New Roman" w:eastAsia="Times New Roman" w:hAnsi="Times New Roman" w:cs="Times New Roman"/>
          <w:b/>
          <w:bCs/>
          <w:sz w:val="24"/>
          <w:szCs w:val="24"/>
          <w:lang w:eastAsia="de-DE"/>
        </w:rPr>
        <w:t xml:space="preserve"> </w:t>
      </w:r>
      <w:r w:rsidRPr="00B97FE2">
        <w:rPr>
          <w:rFonts w:ascii="Times New Roman" w:eastAsia="Times New Roman" w:hAnsi="Times New Roman" w:cs="Times New Roman"/>
          <w:i/>
          <w:iCs/>
          <w:sz w:val="24"/>
          <w:szCs w:val="24"/>
          <w:lang w:eastAsia="de-DE"/>
        </w:rPr>
        <w:t xml:space="preserve">Ich glaube, dass der Herr Jesus </w:t>
      </w:r>
      <w:r w:rsidRPr="00B97FE2">
        <w:rPr>
          <w:rFonts w:ascii="Times New Roman" w:eastAsia="Times New Roman" w:hAnsi="Times New Roman" w:cs="Times New Roman"/>
          <w:b/>
          <w:bCs/>
          <w:i/>
          <w:iCs/>
          <w:sz w:val="24"/>
          <w:szCs w:val="24"/>
          <w:lang w:eastAsia="de-DE"/>
        </w:rPr>
        <w:t>seine Kirche</w:t>
      </w:r>
      <w:r w:rsidRPr="00B97FE2">
        <w:rPr>
          <w:rFonts w:ascii="Times New Roman" w:eastAsia="Times New Roman" w:hAnsi="Times New Roman" w:cs="Times New Roman"/>
          <w:i/>
          <w:iCs/>
          <w:sz w:val="24"/>
          <w:szCs w:val="24"/>
          <w:lang w:eastAsia="de-DE"/>
        </w:rPr>
        <w:t xml:space="preserve"> regiert und </w:t>
      </w:r>
      <w:r w:rsidRPr="00B97FE2">
        <w:rPr>
          <w:rFonts w:ascii="Times New Roman" w:eastAsia="Times New Roman" w:hAnsi="Times New Roman" w:cs="Times New Roman"/>
          <w:b/>
          <w:bCs/>
          <w:i/>
          <w:iCs/>
          <w:sz w:val="24"/>
          <w:szCs w:val="24"/>
          <w:lang w:eastAsia="de-DE"/>
        </w:rPr>
        <w:t>dazu seine Apostel gesandt hat</w:t>
      </w:r>
      <w:r w:rsidRPr="00B97FE2">
        <w:rPr>
          <w:rFonts w:ascii="Times New Roman" w:eastAsia="Times New Roman" w:hAnsi="Times New Roman" w:cs="Times New Roman"/>
          <w:i/>
          <w:iCs/>
          <w:sz w:val="24"/>
          <w:szCs w:val="24"/>
          <w:lang w:eastAsia="de-DE"/>
        </w:rPr>
        <w:t xml:space="preserve"> und noch sendet </w:t>
      </w:r>
      <w:r w:rsidRPr="00B97FE2">
        <w:rPr>
          <w:rFonts w:ascii="Times New Roman" w:eastAsia="Times New Roman" w:hAnsi="Times New Roman" w:cs="Times New Roman"/>
          <w:b/>
          <w:bCs/>
          <w:i/>
          <w:iCs/>
          <w:sz w:val="24"/>
          <w:szCs w:val="24"/>
          <w:lang w:eastAsia="de-DE"/>
        </w:rPr>
        <w:t>bis zu seinem Wiederkommen mit dem Auftrag, zu lehren, in seinem Namen Sünden zu vergeben und mit Wasser und Heiligem Geist zu taufen.</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 xml:space="preserve">Es geht in diesem Artikel zunächst um die Regentschaft Jesu Christi: Er ist es, der seine Kirche regiert; denn „er ist das Haupt des Leibes“ (Kol 1,18). </w:t>
      </w:r>
      <w:r w:rsidRPr="00B97FE2">
        <w:rPr>
          <w:rFonts w:ascii="Times New Roman" w:eastAsia="Times New Roman" w:hAnsi="Times New Roman" w:cs="Times New Roman"/>
          <w:b/>
          <w:bCs/>
          <w:i/>
          <w:iCs/>
          <w:sz w:val="24"/>
          <w:szCs w:val="24"/>
          <w:lang w:eastAsia="de-DE"/>
        </w:rPr>
        <w:t>Diese Regentschaft findet unter anderem ihren Ausdruck in der Sendung der Apostel. Der Missionsbefehl (</w:t>
      </w:r>
      <w:proofErr w:type="spellStart"/>
      <w:r w:rsidRPr="00B97FE2">
        <w:rPr>
          <w:rFonts w:ascii="Times New Roman" w:eastAsia="Times New Roman" w:hAnsi="Times New Roman" w:cs="Times New Roman"/>
          <w:b/>
          <w:bCs/>
          <w:i/>
          <w:iCs/>
          <w:sz w:val="24"/>
          <w:szCs w:val="24"/>
          <w:lang w:eastAsia="de-DE"/>
        </w:rPr>
        <w:t>Mt</w:t>
      </w:r>
      <w:proofErr w:type="spellEnd"/>
      <w:r w:rsidRPr="00B97FE2">
        <w:rPr>
          <w:rFonts w:ascii="Times New Roman" w:eastAsia="Times New Roman" w:hAnsi="Times New Roman" w:cs="Times New Roman"/>
          <w:b/>
          <w:bCs/>
          <w:i/>
          <w:iCs/>
          <w:sz w:val="24"/>
          <w:szCs w:val="24"/>
          <w:lang w:eastAsia="de-DE"/>
        </w:rPr>
        <w:t xml:space="preserve"> 28,19.20) zeigt, dass </w:t>
      </w:r>
      <w:proofErr w:type="spellStart"/>
      <w:r w:rsidRPr="00B97FE2">
        <w:rPr>
          <w:rFonts w:ascii="Times New Roman" w:eastAsia="Times New Roman" w:hAnsi="Times New Roman" w:cs="Times New Roman"/>
          <w:b/>
          <w:bCs/>
          <w:i/>
          <w:iCs/>
          <w:sz w:val="24"/>
          <w:szCs w:val="24"/>
          <w:lang w:eastAsia="de-DE"/>
        </w:rPr>
        <w:t>Evangeliumsverkündigung</w:t>
      </w:r>
      <w:proofErr w:type="spellEnd"/>
      <w:r w:rsidRPr="00B97FE2">
        <w:rPr>
          <w:rFonts w:ascii="Times New Roman" w:eastAsia="Times New Roman" w:hAnsi="Times New Roman" w:cs="Times New Roman"/>
          <w:b/>
          <w:bCs/>
          <w:i/>
          <w:iCs/>
          <w:sz w:val="24"/>
          <w:szCs w:val="24"/>
          <w:lang w:eastAsia="de-DE"/>
        </w:rPr>
        <w:t xml:space="preserve"> und Sakramentsspendung mit dem Apostolat ursächlich verbunden sind.</w:t>
      </w:r>
      <w:r w:rsidRPr="00B97FE2">
        <w:rPr>
          <w:rFonts w:ascii="Times New Roman" w:eastAsia="Times New Roman" w:hAnsi="Times New Roman" w:cs="Times New Roman"/>
          <w:i/>
          <w:iCs/>
          <w:sz w:val="24"/>
          <w:szCs w:val="24"/>
          <w:lang w:eastAsia="de-DE"/>
        </w:rPr>
        <w:t xml:space="preserve"> Hier wird die </w:t>
      </w:r>
      <w:proofErr w:type="spellStart"/>
      <w:r w:rsidRPr="00B97FE2">
        <w:rPr>
          <w:rFonts w:ascii="Times New Roman" w:eastAsia="Times New Roman" w:hAnsi="Times New Roman" w:cs="Times New Roman"/>
          <w:i/>
          <w:iCs/>
          <w:sz w:val="24"/>
          <w:szCs w:val="24"/>
          <w:lang w:eastAsia="de-DE"/>
        </w:rPr>
        <w:t>Apostolizität</w:t>
      </w:r>
      <w:proofErr w:type="spellEnd"/>
      <w:r w:rsidRPr="00B97FE2">
        <w:rPr>
          <w:rFonts w:ascii="Times New Roman" w:eastAsia="Times New Roman" w:hAnsi="Times New Roman" w:cs="Times New Roman"/>
          <w:i/>
          <w:iCs/>
          <w:sz w:val="24"/>
          <w:szCs w:val="24"/>
          <w:lang w:eastAsia="de-DE"/>
        </w:rPr>
        <w:t xml:space="preserve"> von Kirche, von der im dritten Glaubensartikel schon grundsätzlich die Rede ist, noch einmal aufgenommen und in das konkrete Gefüge von Kirche innerhalb ihrer geschichtlichen Erfahrbarkeit gestellt.</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hyperlink r:id="rId35" w:history="1">
        <w:r w:rsidRPr="00B97FE2">
          <w:rPr>
            <w:rFonts w:ascii="Times New Roman" w:eastAsia="Times New Roman" w:hAnsi="Times New Roman" w:cs="Times New Roman"/>
            <w:color w:val="0000FF"/>
            <w:sz w:val="24"/>
            <w:szCs w:val="24"/>
            <w:u w:val="single"/>
            <w:lang w:eastAsia="de-DE"/>
          </w:rPr>
          <w:t>6.5</w:t>
        </w:r>
        <w:proofErr w:type="gramStart"/>
        <w:r w:rsidRPr="00B97FE2">
          <w:rPr>
            <w:rFonts w:ascii="Times New Roman" w:eastAsia="Times New Roman" w:hAnsi="Times New Roman" w:cs="Times New Roman"/>
            <w:color w:val="0000FF"/>
            <w:sz w:val="24"/>
            <w:szCs w:val="24"/>
            <w:u w:val="single"/>
            <w:lang w:eastAsia="de-DE"/>
          </w:rPr>
          <w:t>.Extrakt</w:t>
        </w:r>
        <w:proofErr w:type="gramEnd"/>
      </w:hyperlink>
      <w:r w:rsidRPr="00B97FE2">
        <w:rPr>
          <w:rFonts w:ascii="Times New Roman" w:eastAsia="Times New Roman" w:hAnsi="Times New Roman" w:cs="Times New Roman"/>
          <w:sz w:val="24"/>
          <w:szCs w:val="24"/>
          <w:lang w:eastAsia="de-DE"/>
        </w:rPr>
        <w:t xml:space="preserve">: </w:t>
      </w:r>
      <w:r w:rsidRPr="00B97FE2">
        <w:rPr>
          <w:rFonts w:ascii="Times New Roman" w:eastAsia="Times New Roman" w:hAnsi="Times New Roman" w:cs="Times New Roman"/>
          <w:b/>
          <w:bCs/>
          <w:i/>
          <w:iCs/>
          <w:sz w:val="24"/>
          <w:szCs w:val="24"/>
          <w:lang w:eastAsia="de-DE"/>
        </w:rPr>
        <w:t xml:space="preserve">Kirche Christi tritt dort am deutlichsten zutage, wo das Apostelamt, die Spendung der drei Sakramente an Lebende und </w:t>
      </w:r>
      <w:proofErr w:type="spellStart"/>
      <w:r w:rsidRPr="00B97FE2">
        <w:rPr>
          <w:rFonts w:ascii="Times New Roman" w:eastAsia="Times New Roman" w:hAnsi="Times New Roman" w:cs="Times New Roman"/>
          <w:b/>
          <w:bCs/>
          <w:i/>
          <w:iCs/>
          <w:sz w:val="24"/>
          <w:szCs w:val="24"/>
          <w:lang w:eastAsia="de-DE"/>
        </w:rPr>
        <w:t>Tote</w:t>
      </w:r>
      <w:proofErr w:type="spellEnd"/>
      <w:r w:rsidRPr="00B97FE2">
        <w:rPr>
          <w:rFonts w:ascii="Times New Roman" w:eastAsia="Times New Roman" w:hAnsi="Times New Roman" w:cs="Times New Roman"/>
          <w:b/>
          <w:bCs/>
          <w:i/>
          <w:iCs/>
          <w:sz w:val="24"/>
          <w:szCs w:val="24"/>
          <w:lang w:eastAsia="de-DE"/>
        </w:rPr>
        <w:t xml:space="preserve"> sowie die rechte Wortverkündigung </w:t>
      </w:r>
      <w:r w:rsidRPr="00B97FE2">
        <w:rPr>
          <w:rFonts w:ascii="Times New Roman" w:eastAsia="Times New Roman" w:hAnsi="Times New Roman" w:cs="Times New Roman"/>
          <w:b/>
          <w:bCs/>
          <w:i/>
          <w:iCs/>
          <w:sz w:val="24"/>
          <w:szCs w:val="24"/>
          <w:lang w:eastAsia="de-DE"/>
        </w:rPr>
        <w:lastRenderedPageBreak/>
        <w:t>vorhanden sind. Dort ist das Erlösungswerk des Herrn aufgerichtet</w:t>
      </w:r>
      <w:r w:rsidRPr="00B97FE2">
        <w:rPr>
          <w:rFonts w:ascii="Times New Roman" w:eastAsia="Times New Roman" w:hAnsi="Times New Roman" w:cs="Times New Roman"/>
          <w:i/>
          <w:iCs/>
          <w:sz w:val="24"/>
          <w:szCs w:val="24"/>
          <w:lang w:eastAsia="de-DE"/>
        </w:rPr>
        <w:t xml:space="preserve">, in dem die Braut Christi für die Hochzeit im Himmel vorbereitet wird.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b/>
          <w:bCs/>
          <w:sz w:val="24"/>
          <w:szCs w:val="24"/>
          <w:lang w:eastAsia="de-DE"/>
        </w:rPr>
        <w:t>7.6.6 zum Stammapostelamt</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 xml:space="preserve">… (Petrus) ist der „Fels“, auf den Jesus Christus seine Kirche baut. Damit ist vom Sohn Gottes ein </w:t>
      </w:r>
      <w:r w:rsidRPr="00B97FE2">
        <w:rPr>
          <w:rFonts w:ascii="Times New Roman" w:eastAsia="Times New Roman" w:hAnsi="Times New Roman" w:cs="Times New Roman"/>
          <w:b/>
          <w:bCs/>
          <w:i/>
          <w:iCs/>
          <w:sz w:val="24"/>
          <w:szCs w:val="24"/>
          <w:lang w:eastAsia="de-DE"/>
        </w:rPr>
        <w:t>unauflösbarer Zusammenhang zwischen dem Felsenamt und seiner Kirche</w:t>
      </w:r>
      <w:r w:rsidRPr="00B97FE2">
        <w:rPr>
          <w:rFonts w:ascii="Times New Roman" w:eastAsia="Times New Roman" w:hAnsi="Times New Roman" w:cs="Times New Roman"/>
          <w:i/>
          <w:iCs/>
          <w:sz w:val="24"/>
          <w:szCs w:val="24"/>
          <w:lang w:eastAsia="de-DE"/>
        </w:rPr>
        <w:t xml:space="preserve"> geschaffen. </w:t>
      </w:r>
      <w:r w:rsidRPr="00B97FE2">
        <w:rPr>
          <w:rFonts w:ascii="Times New Roman" w:eastAsia="Times New Roman" w:hAnsi="Times New Roman" w:cs="Times New Roman"/>
          <w:b/>
          <w:bCs/>
          <w:i/>
          <w:iCs/>
          <w:sz w:val="24"/>
          <w:szCs w:val="24"/>
          <w:lang w:eastAsia="de-DE"/>
        </w:rPr>
        <w:t>Felsenamt und Kirche Christi sind für die Menschen zum Heil in Jesus Christus gegeben.</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 xml:space="preserve">Der Dienst und die Aufgaben, die der Herr dem Apostel Petrus übertragen hat, werden heute vom Stammapostel ausgeübt.  … Der Dienst des Stammapostels äußert sich in der Reinhaltung und Weiterentwicklung der Lehre, dem </w:t>
      </w:r>
      <w:r w:rsidRPr="00B97FE2">
        <w:rPr>
          <w:rFonts w:ascii="Times New Roman" w:eastAsia="Times New Roman" w:hAnsi="Times New Roman" w:cs="Times New Roman"/>
          <w:b/>
          <w:bCs/>
          <w:i/>
          <w:iCs/>
          <w:sz w:val="24"/>
          <w:szCs w:val="24"/>
          <w:lang w:eastAsia="de-DE"/>
        </w:rPr>
        <w:t>Erschließen neuer Erkenntnisse</w:t>
      </w:r>
      <w:r w:rsidRPr="00B97FE2">
        <w:rPr>
          <w:rFonts w:ascii="Times New Roman" w:eastAsia="Times New Roman" w:hAnsi="Times New Roman" w:cs="Times New Roman"/>
          <w:i/>
          <w:iCs/>
          <w:sz w:val="24"/>
          <w:szCs w:val="24"/>
          <w:lang w:eastAsia="de-DE"/>
        </w:rPr>
        <w:t xml:space="preserve"> sowie der einheitlichen Ausbreitung des Glaubenszeugnisses. … </w:t>
      </w:r>
      <w:r w:rsidRPr="00B97FE2">
        <w:rPr>
          <w:rFonts w:ascii="Times New Roman" w:eastAsia="Times New Roman" w:hAnsi="Times New Roman" w:cs="Times New Roman"/>
          <w:b/>
          <w:bCs/>
          <w:i/>
          <w:iCs/>
          <w:sz w:val="24"/>
          <w:szCs w:val="24"/>
          <w:lang w:eastAsia="de-DE"/>
        </w:rPr>
        <w:t>Der Stammapostel ist oberste geistliche Autorität</w:t>
      </w:r>
      <w:r w:rsidRPr="00B97FE2">
        <w:rPr>
          <w:rFonts w:ascii="Times New Roman" w:eastAsia="Times New Roman" w:hAnsi="Times New Roman" w:cs="Times New Roman"/>
          <w:i/>
          <w:iCs/>
          <w:sz w:val="24"/>
          <w:szCs w:val="24"/>
          <w:lang w:eastAsia="de-DE"/>
        </w:rPr>
        <w:t xml:space="preserve">; …  Es ist notwendig, dass die Apostel im </w:t>
      </w:r>
      <w:proofErr w:type="spellStart"/>
      <w:r w:rsidRPr="00B97FE2">
        <w:rPr>
          <w:rFonts w:ascii="Times New Roman" w:eastAsia="Times New Roman" w:hAnsi="Times New Roman" w:cs="Times New Roman"/>
          <w:i/>
          <w:iCs/>
          <w:sz w:val="24"/>
          <w:szCs w:val="24"/>
          <w:lang w:eastAsia="de-DE"/>
        </w:rPr>
        <w:t>Einssein</w:t>
      </w:r>
      <w:proofErr w:type="spellEnd"/>
      <w:r w:rsidRPr="00B97FE2">
        <w:rPr>
          <w:rFonts w:ascii="Times New Roman" w:eastAsia="Times New Roman" w:hAnsi="Times New Roman" w:cs="Times New Roman"/>
          <w:i/>
          <w:iCs/>
          <w:sz w:val="24"/>
          <w:szCs w:val="24"/>
          <w:lang w:eastAsia="de-DE"/>
        </w:rPr>
        <w:t xml:space="preserve"> mit ihm stehen: </w:t>
      </w:r>
      <w:r w:rsidRPr="00B97FE2">
        <w:rPr>
          <w:rFonts w:ascii="Times New Roman" w:eastAsia="Times New Roman" w:hAnsi="Times New Roman" w:cs="Times New Roman"/>
          <w:b/>
          <w:bCs/>
          <w:i/>
          <w:iCs/>
          <w:sz w:val="24"/>
          <w:szCs w:val="24"/>
          <w:lang w:eastAsia="de-DE"/>
        </w:rPr>
        <w:t xml:space="preserve">Nur auf diese Weise kann die dem Apostolat insgesamt obliegende Aufgabe erfüllt werden, Menschen das Heil </w:t>
      </w:r>
      <w:r w:rsidRPr="00B97FE2">
        <w:rPr>
          <w:rFonts w:ascii="Times New Roman" w:eastAsia="Times New Roman" w:hAnsi="Times New Roman" w:cs="Times New Roman"/>
          <w:b/>
          <w:bCs/>
          <w:i/>
          <w:iCs/>
          <w:sz w:val="24"/>
          <w:szCs w:val="24"/>
          <w:u w:val="single"/>
          <w:lang w:eastAsia="de-DE"/>
        </w:rPr>
        <w:t xml:space="preserve">zugänglich </w:t>
      </w:r>
      <w:r w:rsidRPr="00B97FE2">
        <w:rPr>
          <w:rFonts w:ascii="Times New Roman" w:eastAsia="Times New Roman" w:hAnsi="Times New Roman" w:cs="Times New Roman"/>
          <w:b/>
          <w:bCs/>
          <w:i/>
          <w:iCs/>
          <w:sz w:val="24"/>
          <w:szCs w:val="24"/>
          <w:lang w:eastAsia="de-DE"/>
        </w:rPr>
        <w:t>zu machen.</w:t>
      </w:r>
      <w:r w:rsidRPr="00B97FE2">
        <w:rPr>
          <w:rFonts w:ascii="Times New Roman" w:eastAsia="Times New Roman" w:hAnsi="Times New Roman" w:cs="Times New Roman"/>
          <w:sz w:val="24"/>
          <w:szCs w:val="24"/>
          <w:lang w:eastAsia="de-DE"/>
        </w:rPr>
        <w:t> </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xml:space="preserve">Und eine Sequenz aus Schneiders Pfingstpredigt 2016 macht es durch die markierten Hervorhebungen klar deutlich, dass mit ´wir` und ´uns` konkret und nur die NAK und ihre Mitglieder gemeint sind (Video ab 3.40 Min </w:t>
      </w:r>
      <w:hyperlink r:id="rId36" w:history="1">
        <w:r w:rsidRPr="00B97FE2">
          <w:rPr>
            <w:rFonts w:ascii="Times New Roman" w:eastAsia="Times New Roman" w:hAnsi="Times New Roman" w:cs="Times New Roman"/>
            <w:color w:val="0000FF"/>
            <w:sz w:val="24"/>
            <w:szCs w:val="24"/>
            <w:u w:val="single"/>
            <w:lang w:eastAsia="de-DE"/>
          </w:rPr>
          <w:t xml:space="preserve">Quelle </w:t>
        </w:r>
        <w:proofErr w:type="spellStart"/>
        <w:r w:rsidRPr="00B97FE2">
          <w:rPr>
            <w:rFonts w:ascii="Times New Roman" w:eastAsia="Times New Roman" w:hAnsi="Times New Roman" w:cs="Times New Roman"/>
            <w:color w:val="0000FF"/>
            <w:sz w:val="24"/>
            <w:szCs w:val="24"/>
            <w:u w:val="single"/>
            <w:lang w:eastAsia="de-DE"/>
          </w:rPr>
          <w:t>nac.today</w:t>
        </w:r>
        <w:proofErr w:type="spellEnd"/>
      </w:hyperlink>
      <w:r w:rsidRPr="00B97FE2">
        <w:rPr>
          <w:rFonts w:ascii="Times New Roman" w:eastAsia="Times New Roman" w:hAnsi="Times New Roman" w:cs="Times New Roman"/>
          <w:sz w:val="24"/>
          <w:szCs w:val="24"/>
          <w:lang w:eastAsia="de-DE"/>
        </w:rPr>
        <w:t>):</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 xml:space="preserve">„Dafür können </w:t>
      </w:r>
      <w:r w:rsidRPr="00B97FE2">
        <w:rPr>
          <w:rFonts w:ascii="Times New Roman" w:eastAsia="Times New Roman" w:hAnsi="Times New Roman" w:cs="Times New Roman"/>
          <w:b/>
          <w:bCs/>
          <w:i/>
          <w:iCs/>
          <w:sz w:val="24"/>
          <w:szCs w:val="24"/>
          <w:lang w:eastAsia="de-DE"/>
        </w:rPr>
        <w:t>wir dankbar</w:t>
      </w:r>
      <w:r w:rsidRPr="00B97FE2">
        <w:rPr>
          <w:rFonts w:ascii="Times New Roman" w:eastAsia="Times New Roman" w:hAnsi="Times New Roman" w:cs="Times New Roman"/>
          <w:i/>
          <w:iCs/>
          <w:sz w:val="24"/>
          <w:szCs w:val="24"/>
          <w:lang w:eastAsia="de-DE"/>
        </w:rPr>
        <w:t xml:space="preserve"> sein,  dass Gott die </w:t>
      </w:r>
      <w:r w:rsidRPr="00B97FE2">
        <w:rPr>
          <w:rFonts w:ascii="Times New Roman" w:eastAsia="Times New Roman" w:hAnsi="Times New Roman" w:cs="Times New Roman"/>
          <w:b/>
          <w:bCs/>
          <w:i/>
          <w:iCs/>
          <w:sz w:val="24"/>
          <w:szCs w:val="24"/>
          <w:lang w:eastAsia="de-DE"/>
        </w:rPr>
        <w:t xml:space="preserve">Kirche gestiftet hat </w:t>
      </w:r>
      <w:r w:rsidRPr="00B97FE2">
        <w:rPr>
          <w:rFonts w:ascii="Times New Roman" w:eastAsia="Times New Roman" w:hAnsi="Times New Roman" w:cs="Times New Roman"/>
          <w:b/>
          <w:bCs/>
          <w:i/>
          <w:iCs/>
          <w:sz w:val="24"/>
          <w:szCs w:val="24"/>
          <w:u w:val="single"/>
          <w:lang w:eastAsia="de-DE"/>
        </w:rPr>
        <w:t>wo wir Heil finden</w:t>
      </w:r>
      <w:r w:rsidRPr="00B97FE2">
        <w:rPr>
          <w:rFonts w:ascii="Times New Roman" w:eastAsia="Times New Roman" w:hAnsi="Times New Roman" w:cs="Times New Roman"/>
          <w:i/>
          <w:iCs/>
          <w:sz w:val="24"/>
          <w:szCs w:val="24"/>
          <w:lang w:eastAsia="de-DE"/>
        </w:rPr>
        <w:t xml:space="preserve"> können. Wo sollten </w:t>
      </w:r>
      <w:r w:rsidRPr="00B97FE2">
        <w:rPr>
          <w:rFonts w:ascii="Times New Roman" w:eastAsia="Times New Roman" w:hAnsi="Times New Roman" w:cs="Times New Roman"/>
          <w:b/>
          <w:bCs/>
          <w:i/>
          <w:iCs/>
          <w:sz w:val="24"/>
          <w:szCs w:val="24"/>
          <w:u w:val="single"/>
          <w:lang w:eastAsia="de-DE"/>
        </w:rPr>
        <w:t xml:space="preserve">wir </w:t>
      </w:r>
      <w:r w:rsidRPr="00B97FE2">
        <w:rPr>
          <w:rFonts w:ascii="Times New Roman" w:eastAsia="Times New Roman" w:hAnsi="Times New Roman" w:cs="Times New Roman"/>
          <w:i/>
          <w:iCs/>
          <w:sz w:val="24"/>
          <w:szCs w:val="24"/>
          <w:lang w:eastAsia="de-DE"/>
        </w:rPr>
        <w:t xml:space="preserve">schon denn sonst Heil finden, wenn nicht in der Kirche, die Jesus Christus gestiftet hat, um das </w:t>
      </w:r>
      <w:r w:rsidRPr="00B97FE2">
        <w:rPr>
          <w:rFonts w:ascii="Times New Roman" w:eastAsia="Times New Roman" w:hAnsi="Times New Roman" w:cs="Times New Roman"/>
          <w:b/>
          <w:bCs/>
          <w:i/>
          <w:iCs/>
          <w:sz w:val="24"/>
          <w:szCs w:val="24"/>
          <w:u w:val="single"/>
          <w:lang w:eastAsia="de-DE"/>
        </w:rPr>
        <w:t>Heil zu vermitteln.</w:t>
      </w:r>
      <w:r w:rsidRPr="00B97FE2">
        <w:rPr>
          <w:rFonts w:ascii="Times New Roman" w:eastAsia="Times New Roman" w:hAnsi="Times New Roman" w:cs="Times New Roman"/>
          <w:i/>
          <w:iCs/>
          <w:sz w:val="24"/>
          <w:szCs w:val="24"/>
          <w:lang w:eastAsia="de-DE"/>
        </w:rPr>
        <w:t xml:space="preserve"> … Was wären </w:t>
      </w:r>
      <w:r w:rsidRPr="00B97FE2">
        <w:rPr>
          <w:rFonts w:ascii="Times New Roman" w:eastAsia="Times New Roman" w:hAnsi="Times New Roman" w:cs="Times New Roman"/>
          <w:b/>
          <w:bCs/>
          <w:i/>
          <w:iCs/>
          <w:sz w:val="24"/>
          <w:szCs w:val="24"/>
          <w:u w:val="single"/>
          <w:lang w:eastAsia="de-DE"/>
        </w:rPr>
        <w:t>wir</w:t>
      </w:r>
      <w:r w:rsidRPr="00B97FE2">
        <w:rPr>
          <w:rFonts w:ascii="Times New Roman" w:eastAsia="Times New Roman" w:hAnsi="Times New Roman" w:cs="Times New Roman"/>
          <w:i/>
          <w:iCs/>
          <w:sz w:val="24"/>
          <w:szCs w:val="24"/>
          <w:lang w:eastAsia="de-DE"/>
        </w:rPr>
        <w:t xml:space="preserve"> denn ohne die Gemeinschaft der Gläubigen? Was wären </w:t>
      </w:r>
      <w:r w:rsidRPr="00B97FE2">
        <w:rPr>
          <w:rFonts w:ascii="Times New Roman" w:eastAsia="Times New Roman" w:hAnsi="Times New Roman" w:cs="Times New Roman"/>
          <w:b/>
          <w:bCs/>
          <w:i/>
          <w:iCs/>
          <w:sz w:val="24"/>
          <w:szCs w:val="24"/>
          <w:u w:val="single"/>
          <w:lang w:eastAsia="de-DE"/>
        </w:rPr>
        <w:t xml:space="preserve">wir </w:t>
      </w:r>
      <w:r w:rsidRPr="00B97FE2">
        <w:rPr>
          <w:rFonts w:ascii="Times New Roman" w:eastAsia="Times New Roman" w:hAnsi="Times New Roman" w:cs="Times New Roman"/>
          <w:i/>
          <w:iCs/>
          <w:sz w:val="24"/>
          <w:szCs w:val="24"/>
          <w:lang w:eastAsia="de-DE"/>
        </w:rPr>
        <w:t xml:space="preserve">denn ohne die Gemeinschaft in </w:t>
      </w:r>
      <w:r w:rsidRPr="00B97FE2">
        <w:rPr>
          <w:rFonts w:ascii="Times New Roman" w:eastAsia="Times New Roman" w:hAnsi="Times New Roman" w:cs="Times New Roman"/>
          <w:b/>
          <w:bCs/>
          <w:i/>
          <w:iCs/>
          <w:sz w:val="24"/>
          <w:szCs w:val="24"/>
          <w:u w:val="single"/>
          <w:lang w:eastAsia="de-DE"/>
        </w:rPr>
        <w:t>unserer</w:t>
      </w:r>
      <w:r w:rsidRPr="00B97FE2">
        <w:rPr>
          <w:rFonts w:ascii="Times New Roman" w:eastAsia="Times New Roman" w:hAnsi="Times New Roman" w:cs="Times New Roman"/>
          <w:b/>
          <w:bCs/>
          <w:i/>
          <w:iCs/>
          <w:sz w:val="24"/>
          <w:szCs w:val="24"/>
          <w:lang w:eastAsia="de-DE"/>
        </w:rPr>
        <w:t xml:space="preserve"> …*  Reihen</w:t>
      </w:r>
      <w:r w:rsidRPr="00B97FE2">
        <w:rPr>
          <w:rFonts w:ascii="Times New Roman" w:eastAsia="Times New Roman" w:hAnsi="Times New Roman" w:cs="Times New Roman"/>
          <w:i/>
          <w:iCs/>
          <w:sz w:val="24"/>
          <w:szCs w:val="24"/>
          <w:lang w:eastAsia="de-DE"/>
        </w:rPr>
        <w:t xml:space="preserve">, in der </w:t>
      </w:r>
      <w:r w:rsidRPr="00B97FE2">
        <w:rPr>
          <w:rFonts w:ascii="Times New Roman" w:eastAsia="Times New Roman" w:hAnsi="Times New Roman" w:cs="Times New Roman"/>
          <w:b/>
          <w:bCs/>
          <w:i/>
          <w:iCs/>
          <w:sz w:val="24"/>
          <w:szCs w:val="24"/>
          <w:lang w:eastAsia="de-DE"/>
        </w:rPr>
        <w:t>Gemeinschaft der Gotteskinder</w:t>
      </w:r>
      <w:r w:rsidRPr="00B97FE2">
        <w:rPr>
          <w:rFonts w:ascii="Times New Roman" w:eastAsia="Times New Roman" w:hAnsi="Times New Roman" w:cs="Times New Roman"/>
          <w:i/>
          <w:iCs/>
          <w:sz w:val="24"/>
          <w:szCs w:val="24"/>
          <w:lang w:eastAsia="de-DE"/>
        </w:rPr>
        <w:t xml:space="preserve">! Diese wunderbare Gemeinschaft, </w:t>
      </w:r>
      <w:r w:rsidRPr="00B97FE2">
        <w:rPr>
          <w:rFonts w:ascii="Times New Roman" w:eastAsia="Times New Roman" w:hAnsi="Times New Roman" w:cs="Times New Roman"/>
          <w:b/>
          <w:bCs/>
          <w:i/>
          <w:iCs/>
          <w:sz w:val="24"/>
          <w:szCs w:val="24"/>
          <w:lang w:eastAsia="de-DE"/>
        </w:rPr>
        <w:t xml:space="preserve">die </w:t>
      </w:r>
      <w:r w:rsidRPr="00B97FE2">
        <w:rPr>
          <w:rFonts w:ascii="Times New Roman" w:eastAsia="Times New Roman" w:hAnsi="Times New Roman" w:cs="Times New Roman"/>
          <w:b/>
          <w:bCs/>
          <w:i/>
          <w:iCs/>
          <w:sz w:val="24"/>
          <w:szCs w:val="24"/>
          <w:u w:val="single"/>
          <w:lang w:eastAsia="de-DE"/>
        </w:rPr>
        <w:t>wir</w:t>
      </w:r>
      <w:r w:rsidRPr="00B97FE2">
        <w:rPr>
          <w:rFonts w:ascii="Times New Roman" w:eastAsia="Times New Roman" w:hAnsi="Times New Roman" w:cs="Times New Roman"/>
          <w:b/>
          <w:bCs/>
          <w:i/>
          <w:iCs/>
          <w:sz w:val="24"/>
          <w:szCs w:val="24"/>
          <w:lang w:eastAsia="de-DE"/>
        </w:rPr>
        <w:t xml:space="preserve"> immer erleben können</w:t>
      </w:r>
      <w:r w:rsidRPr="00B97FE2">
        <w:rPr>
          <w:rFonts w:ascii="Times New Roman" w:eastAsia="Times New Roman" w:hAnsi="Times New Roman" w:cs="Times New Roman"/>
          <w:i/>
          <w:iCs/>
          <w:sz w:val="24"/>
          <w:szCs w:val="24"/>
          <w:lang w:eastAsia="de-DE"/>
        </w:rPr>
        <w:t xml:space="preserve">.  Das ist doch ein Dank wert, oder?  Wir danken Gott, dass er seinen </w:t>
      </w:r>
      <w:r w:rsidRPr="00B97FE2">
        <w:rPr>
          <w:rFonts w:ascii="Times New Roman" w:eastAsia="Times New Roman" w:hAnsi="Times New Roman" w:cs="Times New Roman"/>
          <w:b/>
          <w:bCs/>
          <w:i/>
          <w:iCs/>
          <w:sz w:val="24"/>
          <w:szCs w:val="24"/>
          <w:lang w:eastAsia="de-DE"/>
        </w:rPr>
        <w:t>Geist zu uns geschickt</w:t>
      </w:r>
      <w:r w:rsidRPr="00B97FE2">
        <w:rPr>
          <w:rFonts w:ascii="Times New Roman" w:eastAsia="Times New Roman" w:hAnsi="Times New Roman" w:cs="Times New Roman"/>
          <w:i/>
          <w:iCs/>
          <w:sz w:val="24"/>
          <w:szCs w:val="24"/>
          <w:lang w:eastAsia="de-DE"/>
        </w:rPr>
        <w:t xml:space="preserve"> hat. Wir danken Gott, dass er </w:t>
      </w:r>
      <w:r w:rsidRPr="00B97FE2">
        <w:rPr>
          <w:rFonts w:ascii="Times New Roman" w:eastAsia="Times New Roman" w:hAnsi="Times New Roman" w:cs="Times New Roman"/>
          <w:b/>
          <w:bCs/>
          <w:i/>
          <w:iCs/>
          <w:sz w:val="24"/>
          <w:szCs w:val="24"/>
          <w:u w:val="single"/>
          <w:lang w:eastAsia="de-DE"/>
        </w:rPr>
        <w:t>uns</w:t>
      </w:r>
      <w:r w:rsidRPr="00B97FE2">
        <w:rPr>
          <w:rFonts w:ascii="Times New Roman" w:eastAsia="Times New Roman" w:hAnsi="Times New Roman" w:cs="Times New Roman"/>
          <w:b/>
          <w:bCs/>
          <w:i/>
          <w:iCs/>
          <w:sz w:val="24"/>
          <w:szCs w:val="24"/>
          <w:lang w:eastAsia="de-DE"/>
        </w:rPr>
        <w:t xml:space="preserve"> die Kirche Christi, die Gemeinschaft der Gläubigen geschenkt hat.“</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Ganz deutlich wurde der Stammapostel 1.3. 2015 in Berlin:</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 „Also, wer an die Apostel glaubt, darf sich auf die Fürbitte Jesu berufen.</w:t>
      </w:r>
      <w:r w:rsidRPr="00B97FE2">
        <w:rPr>
          <w:rFonts w:ascii="Times New Roman" w:eastAsia="Times New Roman" w:hAnsi="Times New Roman" w:cs="Times New Roman"/>
          <w:sz w:val="24"/>
          <w:szCs w:val="24"/>
          <w:lang w:eastAsia="de-DE"/>
        </w:rPr>
        <w:t xml:space="preserve">  … </w:t>
      </w:r>
      <w:r w:rsidRPr="00B97FE2">
        <w:rPr>
          <w:rFonts w:ascii="Times New Roman" w:eastAsia="Times New Roman" w:hAnsi="Times New Roman" w:cs="Times New Roman"/>
          <w:i/>
          <w:iCs/>
          <w:sz w:val="24"/>
          <w:szCs w:val="24"/>
          <w:lang w:eastAsia="de-DE"/>
        </w:rPr>
        <w:t xml:space="preserve">Wer nicht mehr so an die Sendung glaubt, wer nicht mehr an das Erlösungswerk glaubt, </w:t>
      </w:r>
      <w:r w:rsidRPr="00B97FE2">
        <w:rPr>
          <w:rFonts w:ascii="Times New Roman" w:eastAsia="Times New Roman" w:hAnsi="Times New Roman" w:cs="Times New Roman"/>
          <w:b/>
          <w:bCs/>
          <w:i/>
          <w:iCs/>
          <w:sz w:val="24"/>
          <w:szCs w:val="24"/>
          <w:lang w:eastAsia="de-DE"/>
        </w:rPr>
        <w:t>wer so langsam zurückgeht, wird zum Feind</w:t>
      </w:r>
      <w:r w:rsidRPr="00B97FE2">
        <w:rPr>
          <w:rFonts w:ascii="Times New Roman" w:eastAsia="Times New Roman" w:hAnsi="Times New Roman" w:cs="Times New Roman"/>
          <w:i/>
          <w:iCs/>
          <w:sz w:val="24"/>
          <w:szCs w:val="24"/>
          <w:lang w:eastAsia="de-DE"/>
        </w:rPr>
        <w:t>.“</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xml:space="preserve">Was also die Exklusivität der Erstlinge angeht, muss wohl nichts mehr hinzugefügt werden. Das Verhalten der NAK hat nur ein Ziel, wie es im Papier </w:t>
      </w:r>
      <w:r w:rsidRPr="00B97FE2">
        <w:rPr>
          <w:rFonts w:ascii="Times New Roman" w:eastAsia="Times New Roman" w:hAnsi="Times New Roman" w:cs="Times New Roman"/>
          <w:b/>
          <w:bCs/>
          <w:sz w:val="24"/>
          <w:szCs w:val="24"/>
          <w:lang w:eastAsia="de-DE"/>
        </w:rPr>
        <w:t>„</w:t>
      </w:r>
      <w:r w:rsidRPr="00B97FE2">
        <w:rPr>
          <w:rFonts w:ascii="Times New Roman" w:eastAsia="Times New Roman" w:hAnsi="Times New Roman" w:cs="Times New Roman"/>
          <w:b/>
          <w:bCs/>
          <w:i/>
          <w:iCs/>
          <w:sz w:val="24"/>
          <w:szCs w:val="24"/>
          <w:lang w:eastAsia="de-DE"/>
        </w:rPr>
        <w:t>Erwartungen an unsere ökumenischen Gesprächspartner</w:t>
      </w:r>
      <w:r w:rsidRPr="00B97FE2">
        <w:rPr>
          <w:rFonts w:ascii="Times New Roman" w:eastAsia="Times New Roman" w:hAnsi="Times New Roman" w:cs="Times New Roman"/>
          <w:b/>
          <w:bCs/>
          <w:sz w:val="24"/>
          <w:szCs w:val="24"/>
          <w:lang w:eastAsia="de-DE"/>
        </w:rPr>
        <w:t xml:space="preserve">“ </w:t>
      </w:r>
      <w:r w:rsidRPr="00B97FE2">
        <w:rPr>
          <w:rFonts w:ascii="Times New Roman" w:eastAsia="Times New Roman" w:hAnsi="Times New Roman" w:cs="Times New Roman"/>
          <w:sz w:val="24"/>
          <w:szCs w:val="24"/>
          <w:lang w:eastAsia="de-DE"/>
        </w:rPr>
        <w:t>(</w:t>
      </w:r>
      <w:hyperlink r:id="rId37" w:history="1">
        <w:r w:rsidRPr="00B97FE2">
          <w:rPr>
            <w:rFonts w:ascii="Times New Roman" w:eastAsia="Times New Roman" w:hAnsi="Times New Roman" w:cs="Times New Roman"/>
            <w:color w:val="0000FF"/>
            <w:sz w:val="24"/>
            <w:szCs w:val="24"/>
            <w:u w:val="single"/>
            <w:lang w:eastAsia="de-DE"/>
          </w:rPr>
          <w:t>MD 03. 2013</w:t>
        </w:r>
      </w:hyperlink>
      <w:r w:rsidRPr="00B97FE2">
        <w:rPr>
          <w:rFonts w:ascii="Times New Roman" w:eastAsia="Times New Roman" w:hAnsi="Times New Roman" w:cs="Times New Roman"/>
          <w:sz w:val="24"/>
          <w:szCs w:val="24"/>
          <w:lang w:eastAsia="de-DE"/>
        </w:rPr>
        <w:t>) von Apostel Kühnle konkret benannt wurde:</w:t>
      </w:r>
    </w:p>
    <w:p w:rsidR="00B97FE2" w:rsidRPr="00B97FE2" w:rsidRDefault="00B97FE2" w:rsidP="00B97FE2">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Für künftige Gespräche wünschen wir uns, dass</w:t>
      </w:r>
    </w:p>
    <w:p w:rsidR="00B97FE2" w:rsidRPr="00B97FE2" w:rsidRDefault="00B97FE2" w:rsidP="00B97FE2">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 xml:space="preserve">• die Apostolischen insgesamt als eigenständige Konfessionsfamilie </w:t>
      </w:r>
      <w:r w:rsidRPr="00B97FE2">
        <w:rPr>
          <w:rFonts w:ascii="Times New Roman" w:eastAsia="Times New Roman" w:hAnsi="Times New Roman" w:cs="Times New Roman"/>
          <w:b/>
          <w:bCs/>
          <w:i/>
          <w:iCs/>
          <w:sz w:val="24"/>
          <w:szCs w:val="24"/>
          <w:lang w:eastAsia="de-DE"/>
        </w:rPr>
        <w:t>anerkannt</w:t>
      </w:r>
      <w:r w:rsidRPr="00B97FE2">
        <w:rPr>
          <w:rFonts w:ascii="Times New Roman" w:eastAsia="Times New Roman" w:hAnsi="Times New Roman" w:cs="Times New Roman"/>
          <w:i/>
          <w:iCs/>
          <w:sz w:val="24"/>
          <w:szCs w:val="24"/>
          <w:lang w:eastAsia="de-DE"/>
        </w:rPr>
        <w:t xml:space="preserve"> und die großen Gemeinsamkeiten der Neuapostolischen Kirche mit den klassischen Konfessionskirchen wahrgenommen </w:t>
      </w:r>
      <w:r w:rsidRPr="00B97FE2">
        <w:rPr>
          <w:rFonts w:ascii="Times New Roman" w:eastAsia="Times New Roman" w:hAnsi="Times New Roman" w:cs="Times New Roman"/>
          <w:b/>
          <w:bCs/>
          <w:i/>
          <w:iCs/>
          <w:sz w:val="24"/>
          <w:szCs w:val="24"/>
          <w:lang w:eastAsia="de-DE"/>
        </w:rPr>
        <w:t>werden</w:t>
      </w:r>
      <w:r w:rsidRPr="00B97FE2">
        <w:rPr>
          <w:rFonts w:ascii="Times New Roman" w:eastAsia="Times New Roman" w:hAnsi="Times New Roman" w:cs="Times New Roman"/>
          <w:i/>
          <w:iCs/>
          <w:sz w:val="24"/>
          <w:szCs w:val="24"/>
          <w:lang w:eastAsia="de-DE"/>
        </w:rPr>
        <w:t>.</w:t>
      </w:r>
    </w:p>
    <w:p w:rsidR="00B97FE2" w:rsidRPr="00B97FE2" w:rsidRDefault="00B97FE2" w:rsidP="00B97FE2">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 xml:space="preserve">• die Neuapostolische Kirche </w:t>
      </w:r>
      <w:r w:rsidRPr="00B97FE2">
        <w:rPr>
          <w:rFonts w:ascii="Times New Roman" w:eastAsia="Times New Roman" w:hAnsi="Times New Roman" w:cs="Times New Roman"/>
          <w:b/>
          <w:bCs/>
          <w:i/>
          <w:iCs/>
          <w:sz w:val="24"/>
          <w:szCs w:val="24"/>
          <w:lang w:eastAsia="de-DE"/>
        </w:rPr>
        <w:t>nicht mehr als Gegenstand der Sekten und Weltanschauungsbeauftragten</w:t>
      </w:r>
      <w:r w:rsidRPr="00B97FE2">
        <w:rPr>
          <w:rFonts w:ascii="Times New Roman" w:eastAsia="Times New Roman" w:hAnsi="Times New Roman" w:cs="Times New Roman"/>
          <w:i/>
          <w:iCs/>
          <w:sz w:val="24"/>
          <w:szCs w:val="24"/>
          <w:lang w:eastAsia="de-DE"/>
        </w:rPr>
        <w:t xml:space="preserve">, sondern vielmehr als </w:t>
      </w:r>
      <w:r w:rsidRPr="00B97FE2">
        <w:rPr>
          <w:rFonts w:ascii="Times New Roman" w:eastAsia="Times New Roman" w:hAnsi="Times New Roman" w:cs="Times New Roman"/>
          <w:b/>
          <w:bCs/>
          <w:i/>
          <w:iCs/>
          <w:sz w:val="24"/>
          <w:szCs w:val="24"/>
          <w:lang w:eastAsia="de-DE"/>
        </w:rPr>
        <w:t>gleichberechtigter Gesprächspartner im ökumenischen Dialog</w:t>
      </w:r>
      <w:r w:rsidRPr="00B97FE2">
        <w:rPr>
          <w:rFonts w:ascii="Times New Roman" w:eastAsia="Times New Roman" w:hAnsi="Times New Roman" w:cs="Times New Roman"/>
          <w:i/>
          <w:iCs/>
          <w:sz w:val="24"/>
          <w:szCs w:val="24"/>
          <w:lang w:eastAsia="de-DE"/>
        </w:rPr>
        <w:t xml:space="preserve"> wahrgenommen wird.</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lastRenderedPageBreak/>
        <w:t>Nebenbei: Kühnle fordert hier eine Anerkennung der „Apostolischen“ ein. Wie weit aber erkennt denn die NAK selbst die VAG etc. an? Noch einmal zurück zur Anfangsfrage:</w:t>
      </w:r>
    </w:p>
    <w:p w:rsidR="00B97FE2" w:rsidRPr="00B97FE2" w:rsidRDefault="00B97FE2" w:rsidP="00B97FE2">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Laut Koch hat die ACK bemängelt, dass es in der NAK  keinen „Absolutheitsanspruch“ mehr gibt. Ferner dürfe man die Kirche nicht einfach mehr als Sekte bezeichnen, auch würde der Wandlungs- und Öffnungsprozess der NAK nicht gewürdigt bzw. berücksichtigt. Somit habe der Bericht dem Ansehen der Kirche in der Öffentlichkeit geschadet. Was ist dran an diesen Vorwürfen an den Redakteur des HR</w:t>
      </w:r>
      <w:r w:rsidRPr="00B97FE2">
        <w:rPr>
          <w:rFonts w:ascii="Times New Roman" w:eastAsia="Times New Roman" w:hAnsi="Times New Roman" w:cs="Times New Roman"/>
          <w:sz w:val="24"/>
          <w:szCs w:val="24"/>
          <w:lang w:eastAsia="de-DE"/>
        </w:rPr>
        <w:t>?</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xml:space="preserve">Nach all den erwähnten Zitaten und Darstellungen darf man wohl getrost sagen: Nichts Substanzielles ist dran. Es bleibt dabei,  was der Berliner Pfarrer i.R. Thomas Gandow vom Pfarramt für Sekten- und Weltanschauungsfragen der Evangelischen Kirche bereits 2009 sehr deutlich und heute noch leider zutreffend formulierte in dem Grundlagenpapier </w:t>
      </w:r>
      <w:hyperlink r:id="rId38" w:history="1">
        <w:r w:rsidRPr="00B97FE2">
          <w:rPr>
            <w:rFonts w:ascii="Times New Roman" w:eastAsia="Times New Roman" w:hAnsi="Times New Roman" w:cs="Times New Roman"/>
            <w:b/>
            <w:bCs/>
            <w:color w:val="0000FF"/>
            <w:sz w:val="24"/>
            <w:szCs w:val="24"/>
            <w:u w:val="single"/>
            <w:lang w:eastAsia="de-DE"/>
          </w:rPr>
          <w:t>Kriterien zum Gespräch</w:t>
        </w:r>
      </w:hyperlink>
      <w:r w:rsidRPr="00B97FE2">
        <w:rPr>
          <w:rFonts w:ascii="Times New Roman" w:eastAsia="Times New Roman" w:hAnsi="Times New Roman" w:cs="Times New Roman"/>
          <w:sz w:val="24"/>
          <w:szCs w:val="24"/>
          <w:lang w:eastAsia="de-DE"/>
        </w:rPr>
        <w:t>:</w:t>
      </w:r>
    </w:p>
    <w:p w:rsidR="00B97FE2" w:rsidRPr="00B97FE2" w:rsidRDefault="00B97FE2" w:rsidP="00B97FE2">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w:t>
      </w:r>
      <w:r w:rsidRPr="00B97FE2">
        <w:rPr>
          <w:rFonts w:ascii="Times New Roman" w:eastAsia="Times New Roman" w:hAnsi="Times New Roman" w:cs="Times New Roman"/>
          <w:b/>
          <w:bCs/>
          <w:i/>
          <w:iCs/>
          <w:sz w:val="24"/>
          <w:szCs w:val="24"/>
          <w:lang w:eastAsia="de-DE"/>
        </w:rPr>
        <w:t>Die „Neuapostolische Kirche“ („NAK“) ist eine christliche Sekte</w:t>
      </w:r>
      <w:r w:rsidRPr="00B97FE2">
        <w:rPr>
          <w:rFonts w:ascii="Times New Roman" w:eastAsia="Times New Roman" w:hAnsi="Times New Roman" w:cs="Times New Roman"/>
          <w:i/>
          <w:iCs/>
          <w:sz w:val="24"/>
          <w:szCs w:val="24"/>
          <w:lang w:eastAsia="de-DE"/>
        </w:rPr>
        <w:t>, deren Führung „ökumenische Kontakte“ sucht, ohne sich tatsächlich und inhaltlich der Ökumene anzunähern. Denn dabei geht es bisher von Seiten der „NAK“-Leitung nicht um die Bemühung um eine Ökumene der inhaltlichen Übereinstimmungen etwa auf der Grundlage der „Basiserklärung“ des Ökumenischen Rates der Kirchen, sondern eher um eine „Anerkennungsökumene“ auf der „Basis gegenseitigen Respekts</w:t>
      </w:r>
      <w:r w:rsidRPr="00B97FE2">
        <w:rPr>
          <w:rFonts w:ascii="Times New Roman" w:eastAsia="Times New Roman" w:hAnsi="Times New Roman" w:cs="Times New Roman"/>
          <w:sz w:val="24"/>
          <w:szCs w:val="24"/>
          <w:lang w:eastAsia="de-DE"/>
        </w:rPr>
        <w:t>“."</w:t>
      </w:r>
    </w:p>
    <w:p w:rsidR="00B97FE2" w:rsidRPr="00B97FE2" w:rsidRDefault="00B97FE2" w:rsidP="00B97FE2">
      <w:pPr>
        <w:spacing w:before="100" w:beforeAutospacing="1" w:after="100" w:afterAutospacing="1" w:line="240" w:lineRule="auto"/>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xml:space="preserve">Wieder einmal siegt das Blendwerk des geänderten Wordings in den ACK-Gesprächen über die realen </w:t>
      </w:r>
      <w:proofErr w:type="spellStart"/>
      <w:r w:rsidRPr="00B97FE2">
        <w:rPr>
          <w:rFonts w:ascii="Times New Roman" w:eastAsia="Times New Roman" w:hAnsi="Times New Roman" w:cs="Times New Roman"/>
          <w:sz w:val="24"/>
          <w:szCs w:val="24"/>
          <w:lang w:eastAsia="de-DE"/>
        </w:rPr>
        <w:t>Faktizitäten</w:t>
      </w:r>
      <w:proofErr w:type="spellEnd"/>
      <w:r w:rsidRPr="00B97FE2">
        <w:rPr>
          <w:rFonts w:ascii="Times New Roman" w:eastAsia="Times New Roman" w:hAnsi="Times New Roman" w:cs="Times New Roman"/>
          <w:sz w:val="24"/>
          <w:szCs w:val="24"/>
          <w:lang w:eastAsia="de-DE"/>
        </w:rPr>
        <w:t xml:space="preserve"> des Katechismus und die wirklichen Predigten des Stammapostel Schneiders. Es darf nicht sein, was nicht sein soll! Und wer über die reale Situation der NAK kritisch berichtet, wird kritisiert, zensiert und ausrangiert! Basta! Eine Schande über den Hessischen </w:t>
      </w:r>
      <w:proofErr w:type="spellStart"/>
      <w:r w:rsidRPr="00B97FE2">
        <w:rPr>
          <w:rFonts w:ascii="Times New Roman" w:eastAsia="Times New Roman" w:hAnsi="Times New Roman" w:cs="Times New Roman"/>
          <w:sz w:val="24"/>
          <w:szCs w:val="24"/>
          <w:lang w:eastAsia="de-DE"/>
        </w:rPr>
        <w:t>Rundfung</w:t>
      </w:r>
      <w:proofErr w:type="spellEnd"/>
      <w:r w:rsidRPr="00B97FE2">
        <w:rPr>
          <w:rFonts w:ascii="Times New Roman" w:eastAsia="Times New Roman" w:hAnsi="Times New Roman" w:cs="Times New Roman"/>
          <w:sz w:val="24"/>
          <w:szCs w:val="24"/>
          <w:lang w:eastAsia="de-DE"/>
        </w:rPr>
        <w:t xml:space="preserve"> bezüglich dieser Entscheidung und des verhängten Maulkorbs! Aber auch wenn der Bericht zur NAK 2016 gelöscht wurde, der Schlusskommentar von Torsten Harms ist und bleibt leider richtig:</w:t>
      </w:r>
    </w:p>
    <w:p w:rsidR="00B97FE2" w:rsidRPr="00B97FE2" w:rsidRDefault="00B97FE2" w:rsidP="00B97FE2">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“Fehler aus der Vergangenheit, kein Thema  beim Pfingstgottesdienst in Frankfurt, hier feiert man lieber den Kirchenchef!“ </w:t>
      </w:r>
    </w:p>
    <w:p w:rsidR="00B97FE2" w:rsidRPr="00B97FE2" w:rsidRDefault="00B97FE2" w:rsidP="00B97FE2">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xml:space="preserve">Und, so möchte ich hinzusetzten, feiert man auch sich selbst als Kirche und </w:t>
      </w:r>
      <w:proofErr w:type="spellStart"/>
      <w:r w:rsidRPr="00B97FE2">
        <w:rPr>
          <w:rFonts w:ascii="Times New Roman" w:eastAsia="Times New Roman" w:hAnsi="Times New Roman" w:cs="Times New Roman"/>
          <w:sz w:val="24"/>
          <w:szCs w:val="24"/>
          <w:lang w:eastAsia="de-DE"/>
        </w:rPr>
        <w:t>exklusivistische</w:t>
      </w:r>
      <w:proofErr w:type="spellEnd"/>
      <w:r w:rsidRPr="00B97FE2">
        <w:rPr>
          <w:rFonts w:ascii="Times New Roman" w:eastAsia="Times New Roman" w:hAnsi="Times New Roman" w:cs="Times New Roman"/>
          <w:sz w:val="24"/>
          <w:szCs w:val="24"/>
          <w:lang w:eastAsia="de-DE"/>
        </w:rPr>
        <w:t xml:space="preserve"> Gemeinschaft der </w:t>
      </w:r>
      <w:proofErr w:type="spellStart"/>
      <w:r w:rsidRPr="00B97FE2">
        <w:rPr>
          <w:rFonts w:ascii="Times New Roman" w:eastAsia="Times New Roman" w:hAnsi="Times New Roman" w:cs="Times New Roman"/>
          <w:sz w:val="24"/>
          <w:szCs w:val="24"/>
          <w:lang w:eastAsia="de-DE"/>
        </w:rPr>
        <w:t>Erstlinge.Und</w:t>
      </w:r>
      <w:proofErr w:type="spellEnd"/>
      <w:r w:rsidRPr="00B97FE2">
        <w:rPr>
          <w:rFonts w:ascii="Times New Roman" w:eastAsia="Times New Roman" w:hAnsi="Times New Roman" w:cs="Times New Roman"/>
          <w:sz w:val="24"/>
          <w:szCs w:val="24"/>
          <w:lang w:eastAsia="de-DE"/>
        </w:rPr>
        <w:t>, was auch immer geschrieben wird oder andere entgegenhalten, sie sind und bleiben als Braut Christi im einzig wahren Werk des Herrn, der Neuapostolischen Kirche. Wie kann sie bei dieser Grundeinstellung als "</w:t>
      </w:r>
      <w:r w:rsidRPr="00B97FE2">
        <w:rPr>
          <w:rFonts w:ascii="Times New Roman" w:eastAsia="Times New Roman" w:hAnsi="Times New Roman" w:cs="Times New Roman"/>
          <w:b/>
          <w:bCs/>
          <w:i/>
          <w:iCs/>
          <w:sz w:val="24"/>
          <w:szCs w:val="24"/>
          <w:lang w:eastAsia="de-DE"/>
        </w:rPr>
        <w:t>gleichberechtigter Gesprächspartner im ökumenischen Dialog</w:t>
      </w:r>
      <w:r w:rsidRPr="00B97FE2">
        <w:rPr>
          <w:rFonts w:ascii="Times New Roman" w:eastAsia="Times New Roman" w:hAnsi="Times New Roman" w:cs="Times New Roman"/>
          <w:i/>
          <w:iCs/>
          <w:sz w:val="24"/>
          <w:szCs w:val="24"/>
          <w:lang w:eastAsia="de-DE"/>
        </w:rPr>
        <w:t xml:space="preserve"> wahrgenommen" </w:t>
      </w:r>
      <w:r w:rsidRPr="00B97FE2">
        <w:rPr>
          <w:rFonts w:ascii="Times New Roman" w:eastAsia="Times New Roman" w:hAnsi="Times New Roman" w:cs="Times New Roman"/>
          <w:sz w:val="24"/>
          <w:szCs w:val="24"/>
          <w:lang w:eastAsia="de-DE"/>
        </w:rPr>
        <w:t>werden</w:t>
      </w:r>
      <w:r w:rsidRPr="00B97FE2">
        <w:rPr>
          <w:rFonts w:ascii="Times New Roman" w:eastAsia="Times New Roman" w:hAnsi="Times New Roman" w:cs="Times New Roman"/>
          <w:i/>
          <w:iCs/>
          <w:sz w:val="24"/>
          <w:szCs w:val="24"/>
          <w:lang w:eastAsia="de-DE"/>
        </w:rPr>
        <w:t>? </w:t>
      </w:r>
    </w:p>
    <w:p w:rsidR="00B97FE2" w:rsidRPr="00B97FE2" w:rsidRDefault="00B97FE2" w:rsidP="00B97FE2">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xml:space="preserve">Der im Bericht angesprochene Druck, dem Koch vehement widerspricht, bedarf keinerlei Äußerlichkeiten, er entsteht tief innen in der Psyche, wenn man auch nur daran denkt, dieser Kirche mit ihrem exklusiven Heilsversprechen den Rücken zuzukehren. Dass man sich damit auch von der Familie und dem bisherigen Freundeskreis abwendet, ja sogar von Gott selbst, ist die weitere Folge. Nochmals </w:t>
      </w:r>
      <w:proofErr w:type="spellStart"/>
      <w:r w:rsidRPr="00B97FE2">
        <w:rPr>
          <w:rFonts w:ascii="Times New Roman" w:eastAsia="Times New Roman" w:hAnsi="Times New Roman" w:cs="Times New Roman"/>
          <w:sz w:val="24"/>
          <w:szCs w:val="24"/>
          <w:lang w:eastAsia="de-DE"/>
        </w:rPr>
        <w:t>Stap</w:t>
      </w:r>
      <w:proofErr w:type="spellEnd"/>
      <w:r w:rsidRPr="00B97FE2">
        <w:rPr>
          <w:rFonts w:ascii="Times New Roman" w:eastAsia="Times New Roman" w:hAnsi="Times New Roman" w:cs="Times New Roman"/>
          <w:sz w:val="24"/>
          <w:szCs w:val="24"/>
          <w:lang w:eastAsia="de-DE"/>
        </w:rPr>
        <w:t xml:space="preserve"> </w:t>
      </w:r>
      <w:proofErr w:type="spellStart"/>
      <w:r w:rsidRPr="00B97FE2">
        <w:rPr>
          <w:rFonts w:ascii="Times New Roman" w:eastAsia="Times New Roman" w:hAnsi="Times New Roman" w:cs="Times New Roman"/>
          <w:sz w:val="24"/>
          <w:szCs w:val="24"/>
          <w:lang w:eastAsia="de-DE"/>
        </w:rPr>
        <w:t>Schneider:"</w:t>
      </w:r>
      <w:r w:rsidRPr="00B97FE2">
        <w:rPr>
          <w:rFonts w:ascii="Times New Roman" w:eastAsia="Times New Roman" w:hAnsi="Times New Roman" w:cs="Times New Roman"/>
          <w:i/>
          <w:iCs/>
          <w:sz w:val="24"/>
          <w:szCs w:val="24"/>
          <w:lang w:eastAsia="de-DE"/>
        </w:rPr>
        <w:t>Wer</w:t>
      </w:r>
      <w:proofErr w:type="spellEnd"/>
      <w:r w:rsidRPr="00B97FE2">
        <w:rPr>
          <w:rFonts w:ascii="Times New Roman" w:eastAsia="Times New Roman" w:hAnsi="Times New Roman" w:cs="Times New Roman"/>
          <w:i/>
          <w:iCs/>
          <w:sz w:val="24"/>
          <w:szCs w:val="24"/>
          <w:lang w:eastAsia="de-DE"/>
        </w:rPr>
        <w:t xml:space="preserve"> nicht mehr so an die Sendung glaubt, wer nicht mehr an das Erlösungswerk glaubt, </w:t>
      </w:r>
      <w:r w:rsidRPr="00B97FE2">
        <w:rPr>
          <w:rFonts w:ascii="Times New Roman" w:eastAsia="Times New Roman" w:hAnsi="Times New Roman" w:cs="Times New Roman"/>
          <w:b/>
          <w:bCs/>
          <w:i/>
          <w:iCs/>
          <w:sz w:val="24"/>
          <w:szCs w:val="24"/>
          <w:lang w:eastAsia="de-DE"/>
        </w:rPr>
        <w:t>wer so langsam zurückgeht, wird zum Feind</w:t>
      </w:r>
      <w:r w:rsidRPr="00B97FE2">
        <w:rPr>
          <w:rFonts w:ascii="Times New Roman" w:eastAsia="Times New Roman" w:hAnsi="Times New Roman" w:cs="Times New Roman"/>
          <w:i/>
          <w:iCs/>
          <w:sz w:val="24"/>
          <w:szCs w:val="24"/>
          <w:lang w:eastAsia="de-DE"/>
        </w:rPr>
        <w:t xml:space="preserve">.“ </w:t>
      </w:r>
      <w:r w:rsidRPr="00B97FE2">
        <w:rPr>
          <w:rFonts w:ascii="Times New Roman" w:eastAsia="Times New Roman" w:hAnsi="Times New Roman" w:cs="Times New Roman"/>
          <w:sz w:val="24"/>
          <w:szCs w:val="24"/>
          <w:lang w:eastAsia="de-DE"/>
        </w:rPr>
        <w:t xml:space="preserve">Deutlicher kann man das nicht sagen. Am Ende dieser Predigt betont Schneider noch:" </w:t>
      </w:r>
      <w:r w:rsidRPr="00B97FE2">
        <w:rPr>
          <w:rFonts w:ascii="Times New Roman" w:eastAsia="Times New Roman" w:hAnsi="Times New Roman" w:cs="Times New Roman"/>
          <w:i/>
          <w:iCs/>
          <w:sz w:val="24"/>
          <w:szCs w:val="24"/>
          <w:lang w:eastAsia="de-DE"/>
        </w:rPr>
        <w:t xml:space="preserve">Wir glauben an die Sendung der Apostel und an die Brautgemeinde. Wenn wir fest im Glauben stehen, dann sind wir weiterhin stark, dankbar, kämpfen und wir werden den Sieg davontragen. Amen."  </w:t>
      </w:r>
      <w:r w:rsidRPr="00B97FE2">
        <w:rPr>
          <w:rFonts w:ascii="Times New Roman" w:eastAsia="Times New Roman" w:hAnsi="Times New Roman" w:cs="Times New Roman"/>
          <w:sz w:val="24"/>
          <w:szCs w:val="24"/>
          <w:lang w:eastAsia="de-DE"/>
        </w:rPr>
        <w:t xml:space="preserve">Daraus und aus den Ausführungen zuvor folgt für den </w:t>
      </w:r>
      <w:r w:rsidRPr="00B97FE2">
        <w:rPr>
          <w:rFonts w:ascii="Times New Roman" w:eastAsia="Times New Roman" w:hAnsi="Times New Roman" w:cs="Times New Roman"/>
          <w:sz w:val="24"/>
          <w:szCs w:val="24"/>
          <w:lang w:eastAsia="de-DE"/>
        </w:rPr>
        <w:lastRenderedPageBreak/>
        <w:t xml:space="preserve">NAK-Glaubenden automatisch der fürchterliche Umkehrschluss (siehe hier die </w:t>
      </w:r>
      <w:hyperlink r:id="rId39" w:history="1">
        <w:r w:rsidRPr="00B97FE2">
          <w:rPr>
            <w:rFonts w:ascii="Times New Roman" w:eastAsia="Times New Roman" w:hAnsi="Times New Roman" w:cs="Times New Roman"/>
            <w:i/>
            <w:iCs/>
            <w:color w:val="0000FF"/>
            <w:sz w:val="21"/>
            <w:szCs w:val="21"/>
            <w:u w:val="single"/>
            <w:lang w:eastAsia="de-DE"/>
          </w:rPr>
          <w:t>ausführliche Predigtanalyse</w:t>
        </w:r>
      </w:hyperlink>
      <w:r w:rsidRPr="00B97FE2">
        <w:rPr>
          <w:rFonts w:ascii="Times New Roman" w:eastAsia="Times New Roman" w:hAnsi="Times New Roman" w:cs="Times New Roman"/>
          <w:sz w:val="24"/>
          <w:szCs w:val="24"/>
          <w:lang w:eastAsia="de-DE"/>
        </w:rPr>
        <w:t xml:space="preserve"> )</w:t>
      </w:r>
    </w:p>
    <w:p w:rsidR="00B97FE2" w:rsidRPr="00B97FE2" w:rsidRDefault="00B97FE2" w:rsidP="00B97FE2">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B97FE2">
        <w:rPr>
          <w:rFonts w:ascii="Times New Roman" w:eastAsia="Times New Roman" w:hAnsi="Times New Roman" w:cs="Times New Roman"/>
          <w:b/>
          <w:bCs/>
          <w:sz w:val="24"/>
          <w:szCs w:val="24"/>
          <w:lang w:eastAsia="de-DE"/>
        </w:rPr>
        <w:t>Wer nicht an das Apostelamt glaubt, der</w:t>
      </w:r>
    </w:p>
    <w:p w:rsidR="00B97FE2" w:rsidRPr="00B97FE2" w:rsidRDefault="00B97FE2" w:rsidP="00B97FE2">
      <w:pPr>
        <w:spacing w:before="100" w:beforeAutospacing="1" w:after="100" w:afterAutospacing="1" w:line="240" w:lineRule="auto"/>
        <w:ind w:left="1200"/>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kann kein Abendmahl erleben</w:t>
      </w:r>
    </w:p>
    <w:p w:rsidR="00B97FE2" w:rsidRPr="00B97FE2" w:rsidRDefault="00B97FE2" w:rsidP="00B97FE2">
      <w:pPr>
        <w:spacing w:before="100" w:beforeAutospacing="1" w:after="100" w:afterAutospacing="1" w:line="240" w:lineRule="auto"/>
        <w:ind w:left="1200"/>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kann keine Versiegelung empfangen</w:t>
      </w:r>
    </w:p>
    <w:p w:rsidR="00B97FE2" w:rsidRPr="00B97FE2" w:rsidRDefault="00B97FE2" w:rsidP="00B97FE2">
      <w:pPr>
        <w:spacing w:before="100" w:beforeAutospacing="1" w:after="100" w:afterAutospacing="1" w:line="240" w:lineRule="auto"/>
        <w:ind w:left="1200"/>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kann keine Sakramente empfangen</w:t>
      </w:r>
    </w:p>
    <w:p w:rsidR="00B97FE2" w:rsidRPr="00B97FE2" w:rsidRDefault="00B97FE2" w:rsidP="00B97FE2">
      <w:pPr>
        <w:spacing w:before="100" w:beforeAutospacing="1" w:after="100" w:afterAutospacing="1" w:line="240" w:lineRule="auto"/>
        <w:ind w:left="1200"/>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wird nicht auf das Kommen Jesu vorbereitet</w:t>
      </w:r>
    </w:p>
    <w:p w:rsidR="00B97FE2" w:rsidRPr="00B97FE2" w:rsidRDefault="00B97FE2" w:rsidP="00B97FE2">
      <w:pPr>
        <w:spacing w:before="100" w:beforeAutospacing="1" w:after="100" w:afterAutospacing="1" w:line="240" w:lineRule="auto"/>
        <w:ind w:left="1200"/>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gehört nicht zur Braut Christi</w:t>
      </w:r>
    </w:p>
    <w:p w:rsidR="00B97FE2" w:rsidRPr="00B97FE2" w:rsidRDefault="00B97FE2" w:rsidP="00B97FE2">
      <w:pPr>
        <w:spacing w:before="100" w:beforeAutospacing="1" w:after="100" w:afterAutospacing="1" w:line="240" w:lineRule="auto"/>
        <w:ind w:left="1200"/>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ist nicht im Erlösungswerk Jesu</w:t>
      </w:r>
    </w:p>
    <w:p w:rsidR="00B97FE2" w:rsidRPr="00B97FE2" w:rsidRDefault="00B97FE2" w:rsidP="00B97FE2">
      <w:pPr>
        <w:spacing w:before="100" w:beforeAutospacing="1" w:after="100" w:afterAutospacing="1" w:line="240" w:lineRule="auto"/>
        <w:ind w:left="1200"/>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kann sich nicht auf die Fürbitte Jesu/ Gottes berufen</w:t>
      </w:r>
    </w:p>
    <w:p w:rsidR="00B97FE2" w:rsidRPr="00B97FE2" w:rsidRDefault="00B97FE2" w:rsidP="00B97FE2">
      <w:pPr>
        <w:spacing w:before="100" w:beforeAutospacing="1" w:after="100" w:afterAutospacing="1" w:line="240" w:lineRule="auto"/>
        <w:ind w:left="1200"/>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wird zum Feind</w:t>
      </w:r>
    </w:p>
    <w:p w:rsidR="00B97FE2" w:rsidRPr="00B97FE2" w:rsidRDefault="00B97FE2" w:rsidP="00B97FE2">
      <w:pPr>
        <w:spacing w:before="100" w:beforeAutospacing="1" w:after="100" w:afterAutospacing="1" w:line="240" w:lineRule="auto"/>
        <w:ind w:left="1200"/>
        <w:rPr>
          <w:rFonts w:ascii="Times New Roman" w:eastAsia="Times New Roman" w:hAnsi="Times New Roman" w:cs="Times New Roman"/>
          <w:sz w:val="24"/>
          <w:szCs w:val="24"/>
          <w:lang w:eastAsia="de-DE"/>
        </w:rPr>
      </w:pPr>
      <w:r w:rsidRPr="00B97FE2">
        <w:rPr>
          <w:rFonts w:ascii="Times New Roman" w:eastAsia="Times New Roman" w:hAnsi="Times New Roman" w:cs="Times New Roman"/>
          <w:i/>
          <w:iCs/>
          <w:sz w:val="24"/>
          <w:szCs w:val="24"/>
          <w:lang w:eastAsia="de-DE"/>
        </w:rPr>
        <w:t>wird schwach, undankbar und wird zum Verlierer</w:t>
      </w:r>
    </w:p>
    <w:p w:rsidR="00B97FE2" w:rsidRPr="00B97FE2" w:rsidRDefault="00B97FE2" w:rsidP="00B97FE2">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xml:space="preserve">Wenn das alles keinen Druck </w:t>
      </w:r>
      <w:proofErr w:type="gramStart"/>
      <w:r w:rsidRPr="00B97FE2">
        <w:rPr>
          <w:rFonts w:ascii="Times New Roman" w:eastAsia="Times New Roman" w:hAnsi="Times New Roman" w:cs="Times New Roman"/>
          <w:sz w:val="24"/>
          <w:szCs w:val="24"/>
          <w:lang w:eastAsia="de-DE"/>
        </w:rPr>
        <w:t>macht ....</w:t>
      </w:r>
      <w:proofErr w:type="gramEnd"/>
      <w:r w:rsidRPr="00B97FE2">
        <w:rPr>
          <w:rFonts w:ascii="Times New Roman" w:eastAsia="Times New Roman" w:hAnsi="Times New Roman" w:cs="Times New Roman"/>
          <w:sz w:val="24"/>
          <w:szCs w:val="24"/>
          <w:lang w:eastAsia="de-DE"/>
        </w:rPr>
        <w:t xml:space="preserve"> ???</w:t>
      </w:r>
    </w:p>
    <w:p w:rsidR="00B97FE2" w:rsidRPr="00B97FE2" w:rsidRDefault="00B97FE2" w:rsidP="00B97FE2">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B97FE2">
        <w:rPr>
          <w:rFonts w:ascii="Times New Roman" w:eastAsia="Times New Roman" w:hAnsi="Times New Roman" w:cs="Times New Roman"/>
          <w:sz w:val="24"/>
          <w:szCs w:val="24"/>
          <w:lang w:eastAsia="de-DE"/>
        </w:rPr>
        <w:t> </w:t>
      </w:r>
    </w:p>
    <w:p w:rsidR="00CE6104" w:rsidRPr="0085307D" w:rsidRDefault="00CE6104">
      <w:pPr>
        <w:rPr>
          <w:rFonts w:ascii="Times New Roman" w:hAnsi="Times New Roman" w:cs="Times New Roman"/>
          <w:sz w:val="24"/>
          <w:szCs w:val="24"/>
        </w:rPr>
      </w:pPr>
      <w:r w:rsidRPr="0085307D">
        <w:rPr>
          <w:rFonts w:ascii="Times New Roman" w:hAnsi="Times New Roman" w:cs="Times New Roman"/>
          <w:sz w:val="24"/>
          <w:szCs w:val="24"/>
        </w:rPr>
        <w:t xml:space="preserve"> </w:t>
      </w:r>
    </w:p>
    <w:sectPr w:rsidR="00CE6104" w:rsidRPr="0085307D">
      <w:footerReference w:type="default" r:id="rId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891" w:rsidRDefault="00032891" w:rsidP="00B97FE2">
      <w:pPr>
        <w:spacing w:after="0" w:line="240" w:lineRule="auto"/>
      </w:pPr>
      <w:r>
        <w:separator/>
      </w:r>
    </w:p>
  </w:endnote>
  <w:endnote w:type="continuationSeparator" w:id="0">
    <w:p w:rsidR="00032891" w:rsidRDefault="00032891" w:rsidP="00B97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370727"/>
      <w:docPartObj>
        <w:docPartGallery w:val="Page Numbers (Bottom of Page)"/>
        <w:docPartUnique/>
      </w:docPartObj>
    </w:sdtPr>
    <w:sdtContent>
      <w:p w:rsidR="00B97FE2" w:rsidRDefault="00B97FE2">
        <w:pPr>
          <w:pStyle w:val="Fuzeile"/>
          <w:jc w:val="center"/>
        </w:pPr>
        <w:r>
          <w:fldChar w:fldCharType="begin"/>
        </w:r>
        <w:r>
          <w:instrText>PAGE   \* MERGEFORMAT</w:instrText>
        </w:r>
        <w:r>
          <w:fldChar w:fldCharType="separate"/>
        </w:r>
        <w:r>
          <w:rPr>
            <w:noProof/>
          </w:rPr>
          <w:t>3</w:t>
        </w:r>
        <w:r>
          <w:fldChar w:fldCharType="end"/>
        </w:r>
      </w:p>
    </w:sdtContent>
  </w:sdt>
  <w:p w:rsidR="00B97FE2" w:rsidRDefault="00B97FE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891" w:rsidRDefault="00032891" w:rsidP="00B97FE2">
      <w:pPr>
        <w:spacing w:after="0" w:line="240" w:lineRule="auto"/>
      </w:pPr>
      <w:r>
        <w:separator/>
      </w:r>
    </w:p>
  </w:footnote>
  <w:footnote w:type="continuationSeparator" w:id="0">
    <w:p w:rsidR="00032891" w:rsidRDefault="00032891" w:rsidP="00B97F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B65"/>
    <w:rsid w:val="00003ED7"/>
    <w:rsid w:val="00005436"/>
    <w:rsid w:val="00007C59"/>
    <w:rsid w:val="00011F49"/>
    <w:rsid w:val="00032891"/>
    <w:rsid w:val="0004451D"/>
    <w:rsid w:val="00053039"/>
    <w:rsid w:val="00067686"/>
    <w:rsid w:val="000A6017"/>
    <w:rsid w:val="00101B2C"/>
    <w:rsid w:val="00122275"/>
    <w:rsid w:val="00123D02"/>
    <w:rsid w:val="00126CBE"/>
    <w:rsid w:val="001A60BE"/>
    <w:rsid w:val="001B2BB4"/>
    <w:rsid w:val="001D4E3B"/>
    <w:rsid w:val="001E5718"/>
    <w:rsid w:val="001E5E3C"/>
    <w:rsid w:val="001F2829"/>
    <w:rsid w:val="00215FAD"/>
    <w:rsid w:val="00222B7B"/>
    <w:rsid w:val="00226725"/>
    <w:rsid w:val="0028079C"/>
    <w:rsid w:val="00330CF9"/>
    <w:rsid w:val="003A02D1"/>
    <w:rsid w:val="003A4E09"/>
    <w:rsid w:val="00412E4D"/>
    <w:rsid w:val="004240BB"/>
    <w:rsid w:val="00431C06"/>
    <w:rsid w:val="00432E2E"/>
    <w:rsid w:val="0044501F"/>
    <w:rsid w:val="00447643"/>
    <w:rsid w:val="00465632"/>
    <w:rsid w:val="004A1FEC"/>
    <w:rsid w:val="004B5654"/>
    <w:rsid w:val="004C2FE1"/>
    <w:rsid w:val="004D7A1D"/>
    <w:rsid w:val="004F4A1E"/>
    <w:rsid w:val="00504FE1"/>
    <w:rsid w:val="005125A6"/>
    <w:rsid w:val="005F0076"/>
    <w:rsid w:val="005F1FDA"/>
    <w:rsid w:val="00655995"/>
    <w:rsid w:val="006A0134"/>
    <w:rsid w:val="00716D03"/>
    <w:rsid w:val="00733462"/>
    <w:rsid w:val="007362F6"/>
    <w:rsid w:val="00745D2E"/>
    <w:rsid w:val="007908EC"/>
    <w:rsid w:val="00791C38"/>
    <w:rsid w:val="0079721A"/>
    <w:rsid w:val="007F1756"/>
    <w:rsid w:val="007F3685"/>
    <w:rsid w:val="007F5A3E"/>
    <w:rsid w:val="0085307D"/>
    <w:rsid w:val="00866B65"/>
    <w:rsid w:val="008A4CBE"/>
    <w:rsid w:val="008B7B8E"/>
    <w:rsid w:val="00937098"/>
    <w:rsid w:val="00944B46"/>
    <w:rsid w:val="009671FA"/>
    <w:rsid w:val="00993B26"/>
    <w:rsid w:val="00997BD4"/>
    <w:rsid w:val="009D14FC"/>
    <w:rsid w:val="009D62CC"/>
    <w:rsid w:val="00A16E34"/>
    <w:rsid w:val="00A23EA0"/>
    <w:rsid w:val="00A80BD5"/>
    <w:rsid w:val="00AB29C6"/>
    <w:rsid w:val="00AC57D4"/>
    <w:rsid w:val="00AE311A"/>
    <w:rsid w:val="00AF69CB"/>
    <w:rsid w:val="00B173D2"/>
    <w:rsid w:val="00B25583"/>
    <w:rsid w:val="00B53355"/>
    <w:rsid w:val="00B5619C"/>
    <w:rsid w:val="00B737ED"/>
    <w:rsid w:val="00B85A96"/>
    <w:rsid w:val="00B963E1"/>
    <w:rsid w:val="00B97FE2"/>
    <w:rsid w:val="00C25DCD"/>
    <w:rsid w:val="00C42B16"/>
    <w:rsid w:val="00CB05A2"/>
    <w:rsid w:val="00CC37E2"/>
    <w:rsid w:val="00CE6104"/>
    <w:rsid w:val="00CF768E"/>
    <w:rsid w:val="00D86529"/>
    <w:rsid w:val="00DA0879"/>
    <w:rsid w:val="00DF4AD6"/>
    <w:rsid w:val="00DF55CA"/>
    <w:rsid w:val="00E51A5D"/>
    <w:rsid w:val="00E5220E"/>
    <w:rsid w:val="00EC2548"/>
    <w:rsid w:val="00ED077E"/>
    <w:rsid w:val="00ED3685"/>
    <w:rsid w:val="00F129E1"/>
    <w:rsid w:val="00F22B9F"/>
    <w:rsid w:val="00F4284A"/>
    <w:rsid w:val="00F429AF"/>
    <w:rsid w:val="00F67DE9"/>
    <w:rsid w:val="00F818BC"/>
    <w:rsid w:val="00FB28A6"/>
    <w:rsid w:val="00FE2F8C"/>
    <w:rsid w:val="00FF2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B97FE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866B6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E6104"/>
    <w:rPr>
      <w:color w:val="0000FF"/>
      <w:u w:val="single"/>
    </w:rPr>
  </w:style>
  <w:style w:type="character" w:styleId="Hervorhebung">
    <w:name w:val="Emphasis"/>
    <w:basedOn w:val="Absatz-Standardschriftart"/>
    <w:uiPriority w:val="20"/>
    <w:qFormat/>
    <w:rsid w:val="00431C06"/>
    <w:rPr>
      <w:i/>
      <w:iCs/>
    </w:rPr>
  </w:style>
  <w:style w:type="character" w:styleId="Fett">
    <w:name w:val="Strong"/>
    <w:basedOn w:val="Absatz-Standardschriftart"/>
    <w:uiPriority w:val="22"/>
    <w:qFormat/>
    <w:rsid w:val="00431C06"/>
    <w:rPr>
      <w:b/>
      <w:bCs/>
    </w:rPr>
  </w:style>
  <w:style w:type="character" w:customStyle="1" w:styleId="berschrift2Zchn">
    <w:name w:val="Überschrift 2 Zchn"/>
    <w:basedOn w:val="Absatz-Standardschriftart"/>
    <w:link w:val="berschrift2"/>
    <w:uiPriority w:val="9"/>
    <w:rsid w:val="00B97FE2"/>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B97FE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B97F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7FE2"/>
  </w:style>
  <w:style w:type="paragraph" w:styleId="Fuzeile">
    <w:name w:val="footer"/>
    <w:basedOn w:val="Standard"/>
    <w:link w:val="FuzeileZchn"/>
    <w:uiPriority w:val="99"/>
    <w:unhideWhenUsed/>
    <w:rsid w:val="00B97F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7FE2"/>
  </w:style>
  <w:style w:type="paragraph" w:styleId="Titel">
    <w:name w:val="Title"/>
    <w:basedOn w:val="Standard"/>
    <w:next w:val="Standard"/>
    <w:link w:val="TitelZchn"/>
    <w:uiPriority w:val="10"/>
    <w:qFormat/>
    <w:rsid w:val="00B97F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97FE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B97FE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866B6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E6104"/>
    <w:rPr>
      <w:color w:val="0000FF"/>
      <w:u w:val="single"/>
    </w:rPr>
  </w:style>
  <w:style w:type="character" w:styleId="Hervorhebung">
    <w:name w:val="Emphasis"/>
    <w:basedOn w:val="Absatz-Standardschriftart"/>
    <w:uiPriority w:val="20"/>
    <w:qFormat/>
    <w:rsid w:val="00431C06"/>
    <w:rPr>
      <w:i/>
      <w:iCs/>
    </w:rPr>
  </w:style>
  <w:style w:type="character" w:styleId="Fett">
    <w:name w:val="Strong"/>
    <w:basedOn w:val="Absatz-Standardschriftart"/>
    <w:uiPriority w:val="22"/>
    <w:qFormat/>
    <w:rsid w:val="00431C06"/>
    <w:rPr>
      <w:b/>
      <w:bCs/>
    </w:rPr>
  </w:style>
  <w:style w:type="character" w:customStyle="1" w:styleId="berschrift2Zchn">
    <w:name w:val="Überschrift 2 Zchn"/>
    <w:basedOn w:val="Absatz-Standardschriftart"/>
    <w:link w:val="berschrift2"/>
    <w:uiPriority w:val="9"/>
    <w:rsid w:val="00B97FE2"/>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B97FE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B97F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7FE2"/>
  </w:style>
  <w:style w:type="paragraph" w:styleId="Fuzeile">
    <w:name w:val="footer"/>
    <w:basedOn w:val="Standard"/>
    <w:link w:val="FuzeileZchn"/>
    <w:uiPriority w:val="99"/>
    <w:unhideWhenUsed/>
    <w:rsid w:val="00B97F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7FE2"/>
  </w:style>
  <w:style w:type="paragraph" w:styleId="Titel">
    <w:name w:val="Title"/>
    <w:basedOn w:val="Standard"/>
    <w:next w:val="Standard"/>
    <w:link w:val="TitelZchn"/>
    <w:uiPriority w:val="10"/>
    <w:qFormat/>
    <w:rsid w:val="00B97F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97FE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22586">
      <w:bodyDiv w:val="1"/>
      <w:marLeft w:val="0"/>
      <w:marRight w:val="0"/>
      <w:marTop w:val="0"/>
      <w:marBottom w:val="0"/>
      <w:divBdr>
        <w:top w:val="none" w:sz="0" w:space="0" w:color="auto"/>
        <w:left w:val="none" w:sz="0" w:space="0" w:color="auto"/>
        <w:bottom w:val="none" w:sz="0" w:space="0" w:color="auto"/>
        <w:right w:val="none" w:sz="0" w:space="0" w:color="auto"/>
      </w:divBdr>
    </w:div>
    <w:div w:id="1237282834">
      <w:bodyDiv w:val="1"/>
      <w:marLeft w:val="0"/>
      <w:marRight w:val="0"/>
      <w:marTop w:val="0"/>
      <w:marBottom w:val="0"/>
      <w:divBdr>
        <w:top w:val="none" w:sz="0" w:space="0" w:color="auto"/>
        <w:left w:val="none" w:sz="0" w:space="0" w:color="auto"/>
        <w:bottom w:val="none" w:sz="0" w:space="0" w:color="auto"/>
        <w:right w:val="none" w:sz="0" w:space="0" w:color="auto"/>
      </w:divBdr>
      <w:divsChild>
        <w:div w:id="84083703">
          <w:marLeft w:val="0"/>
          <w:marRight w:val="0"/>
          <w:marTop w:val="0"/>
          <w:marBottom w:val="0"/>
          <w:divBdr>
            <w:top w:val="none" w:sz="0" w:space="0" w:color="auto"/>
            <w:left w:val="none" w:sz="0" w:space="0" w:color="auto"/>
            <w:bottom w:val="none" w:sz="0" w:space="0" w:color="auto"/>
            <w:right w:val="none" w:sz="0" w:space="0" w:color="auto"/>
          </w:divBdr>
        </w:div>
        <w:div w:id="501432249">
          <w:marLeft w:val="0"/>
          <w:marRight w:val="0"/>
          <w:marTop w:val="0"/>
          <w:marBottom w:val="0"/>
          <w:divBdr>
            <w:top w:val="none" w:sz="0" w:space="0" w:color="auto"/>
            <w:left w:val="none" w:sz="0" w:space="0" w:color="auto"/>
            <w:bottom w:val="none" w:sz="0" w:space="0" w:color="auto"/>
            <w:right w:val="none" w:sz="0" w:space="0" w:color="auto"/>
          </w:divBdr>
        </w:div>
      </w:divsChild>
    </w:div>
    <w:div w:id="190383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Bund_Evangelisch-Freikirchlicher_Gemeinden" TargetMode="External"/><Relationship Id="rId13" Type="http://schemas.openxmlformats.org/officeDocument/2006/relationships/hyperlink" Target="http://kirchenreform.jimdo.com/buchveroeffentlichungen/" TargetMode="External"/><Relationship Id="rId18" Type="http://schemas.openxmlformats.org/officeDocument/2006/relationships/hyperlink" Target="http://www.nak.org/de/news/nak-international/article/18616/" TargetMode="External"/><Relationship Id="rId26" Type="http://schemas.openxmlformats.org/officeDocument/2006/relationships/hyperlink" Target="http://nac.today/de/158036/361077" TargetMode="External"/><Relationship Id="rId39" Type="http://schemas.openxmlformats.org/officeDocument/2006/relationships/hyperlink" Target="http://nak-aussteiger2010.beepworld.de/files/feindedeswerkes.docx" TargetMode="External"/><Relationship Id="rId3" Type="http://schemas.openxmlformats.org/officeDocument/2006/relationships/settings" Target="settings.xml"/><Relationship Id="rId21" Type="http://schemas.openxmlformats.org/officeDocument/2006/relationships/hyperlink" Target="http://www.canities-news.de/newsblogs-und-mehr/canities-newsblogs-ab-01-01-2016/" TargetMode="External"/><Relationship Id="rId34" Type="http://schemas.openxmlformats.org/officeDocument/2006/relationships/hyperlink" Target="http://www.nak.org/de/katechismus/2-das-glaubensbekenntnis/24-das-neuapostolische-glaubensbekenntnis/244-der-vierte-glaubensartikel/" TargetMode="External"/><Relationship Id="rId42" Type="http://schemas.openxmlformats.org/officeDocument/2006/relationships/theme" Target="theme/theme1.xml"/><Relationship Id="rId7" Type="http://schemas.openxmlformats.org/officeDocument/2006/relationships/hyperlink" Target="http://www.oekumene-ack.de/aktuell/nachrichtenarchiv/artikel/artikeldetails/pastor-bernd-densky-ist-neuer-freikirchenreferent/" TargetMode="External"/><Relationship Id="rId12" Type="http://schemas.openxmlformats.org/officeDocument/2006/relationships/hyperlink" Target="http://nak-aussteiger2010.beepworld.de/files/feindedeswerkes.docx" TargetMode="External"/><Relationship Id="rId17" Type="http://schemas.openxmlformats.org/officeDocument/2006/relationships/hyperlink" Target="http://nak-aussteiger2010.beepworld.de/neuer-katechismus.htm" TargetMode="External"/><Relationship Id="rId25" Type="http://schemas.openxmlformats.org/officeDocument/2006/relationships/hyperlink" Target="http://www.hr-online.de/website/fernsehen/sendungen/index.jsp?rubrik=89987" TargetMode="External"/><Relationship Id="rId33" Type="http://schemas.openxmlformats.org/officeDocument/2006/relationships/hyperlink" Target="http://www.nak.org/de/katechismus/2-das-glaubensbekenntnis/24-das-neuapostolische-glaubensbekenntnis/243-der-dritte-glaubensartikel/" TargetMode="External"/><Relationship Id="rId38" Type="http://schemas.openxmlformats.org/officeDocument/2006/relationships/hyperlink" Target="http://nak-aussteiger2010.beepworld.de/files/gandownak_resumee06122009pdf2.pdf" TargetMode="External"/><Relationship Id="rId2" Type="http://schemas.microsoft.com/office/2007/relationships/stylesWithEffects" Target="stylesWithEffects.xml"/><Relationship Id="rId16" Type="http://schemas.openxmlformats.org/officeDocument/2006/relationships/hyperlink" Target="http://www.confessio.de/cms/website.php?id=/religionheute/nak/wieoekumenisch_ist_die_neuapostolische_kirche.html" TargetMode="External"/><Relationship Id="rId20" Type="http://schemas.openxmlformats.org/officeDocument/2006/relationships/hyperlink" Target="http://www.med.uni-frankfurt.de/foerderer/emeriti/mentzos/index.html" TargetMode="External"/><Relationship Id="rId29" Type="http://schemas.openxmlformats.org/officeDocument/2006/relationships/hyperlink" Target="http://www.glaubenskultur.de/"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ak.org/fileadmin/download/pdf/ACKBaWue_NAKFlyer_0408.pdf" TargetMode="External"/><Relationship Id="rId24" Type="http://schemas.openxmlformats.org/officeDocument/2006/relationships/hyperlink" Target="http://www.hr-online.de/website/archiv/hessenschau/hessenschau.jsp?t=20160515&amp;type=v" TargetMode="External"/><Relationship Id="rId32" Type="http://schemas.openxmlformats.org/officeDocument/2006/relationships/hyperlink" Target="http://www.nak.org/de/katechismus/2-das-glaubensbekenntnis/24-das-neuapostolische-glaubensbekenntnis/249-der-neunte-glaubensartikel/" TargetMode="External"/><Relationship Id="rId37" Type="http://schemas.openxmlformats.org/officeDocument/2006/relationships/hyperlink" Target="http://www.zentralbibliothek.elk-wue.de/fileadmin/mediapool/einrichtungen/E_Zentralbibliothek/dokumente/zs_inhalt/LKZB/Materialdienst/03_13.pd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anities-news.de/app/download/25325399/StAp-Beweihr%C3%A4ucherung+der+NAK.pdf" TargetMode="External"/><Relationship Id="rId23" Type="http://schemas.openxmlformats.org/officeDocument/2006/relationships/hyperlink" Target="http://hessenschau.de/tv-sendung/video-15958.html" TargetMode="External"/><Relationship Id="rId28" Type="http://schemas.openxmlformats.org/officeDocument/2006/relationships/hyperlink" Target="http://nakinews.blogspot.de/2016/06/ex-nak-apostel-gerrit-sepers_2.html" TargetMode="External"/><Relationship Id="rId36" Type="http://schemas.openxmlformats.org/officeDocument/2006/relationships/hyperlink" Target="http://nac.today/de/home/340573" TargetMode="External"/><Relationship Id="rId10" Type="http://schemas.openxmlformats.org/officeDocument/2006/relationships/hyperlink" Target="https://de.wikipedia.org/wiki/Baptisten" TargetMode="External"/><Relationship Id="rId19" Type="http://schemas.openxmlformats.org/officeDocument/2006/relationships/hyperlink" Target="http://nak-aussteiger2010.beepworld.de/files/psychodynamikfindamentalischerbewegungen.doc" TargetMode="External"/><Relationship Id="rId31" Type="http://schemas.openxmlformats.org/officeDocument/2006/relationships/hyperlink" Target="http://www.nakobserver.nl" TargetMode="External"/><Relationship Id="rId4" Type="http://schemas.openxmlformats.org/officeDocument/2006/relationships/webSettings" Target="webSettings.xml"/><Relationship Id="rId9" Type="http://schemas.openxmlformats.org/officeDocument/2006/relationships/hyperlink" Target="https://de.wikipedia.org/wiki/Evangelikal" TargetMode="External"/><Relationship Id="rId14" Type="http://schemas.openxmlformats.org/officeDocument/2006/relationships/hyperlink" Target="http://kirchenreform.jimdo.com/auswahl-veroeffentlichter-aufsaetze/artikel-zur-nak/" TargetMode="External"/><Relationship Id="rId22" Type="http://schemas.openxmlformats.org/officeDocument/2006/relationships/hyperlink" Target="http://www.confessio.de/cms/website.php?id=/religionheute/nak/neues_haus_mit_alten_moebeln.html" TargetMode="External"/><Relationship Id="rId27" Type="http://schemas.openxmlformats.org/officeDocument/2006/relationships/hyperlink" Target="http://www.canities-news.de/newsblogs-und-mehr/canities-newsblogs-ab-01-01-2016/" TargetMode="External"/><Relationship Id="rId30" Type="http://schemas.openxmlformats.org/officeDocument/2006/relationships/hyperlink" Target="http://www.apostolische-geschichte.de/wiki/index.php?title=Gerrit_Sepers" TargetMode="External"/><Relationship Id="rId35" Type="http://schemas.openxmlformats.org/officeDocument/2006/relationships/hyperlink" Target="http://www.nak.org/de/katechismus/6-die-kirche-jesu-christi/65-die-kirche-jesu-christi-und-die-kirchen-als-institution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7657</Words>
  <Characters>48244</Characters>
  <Application>Microsoft Office Word</Application>
  <DocSecurity>0</DocSecurity>
  <Lines>402</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dc:creator>
  <cp:lastModifiedBy>Detlef</cp:lastModifiedBy>
  <cp:revision>1</cp:revision>
  <dcterms:created xsi:type="dcterms:W3CDTF">2016-06-21T11:41:00Z</dcterms:created>
  <dcterms:modified xsi:type="dcterms:W3CDTF">2016-06-21T18:44:00Z</dcterms:modified>
</cp:coreProperties>
</file>